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2F0E" w14:textId="77777777" w:rsidR="00055F3E" w:rsidRPr="00C20EFF" w:rsidRDefault="00055F3E" w:rsidP="00055F3E">
      <w:pPr>
        <w:jc w:val="center"/>
        <w:rPr>
          <w:rFonts w:eastAsiaTheme="minorHAnsi"/>
          <w:b/>
          <w:sz w:val="28"/>
          <w:szCs w:val="28"/>
        </w:rPr>
      </w:pPr>
      <w:r w:rsidRPr="00C20EFF">
        <w:rPr>
          <w:rFonts w:eastAsiaTheme="minorHAnsi"/>
          <w:b/>
          <w:sz w:val="28"/>
          <w:szCs w:val="28"/>
        </w:rPr>
        <w:t>Esther</w:t>
      </w:r>
    </w:p>
    <w:p w14:paraId="766D0D44" w14:textId="7AAB682F" w:rsidR="00055F3E" w:rsidRPr="00C20EFF" w:rsidRDefault="00055F3E" w:rsidP="00055F3E">
      <w:pPr>
        <w:jc w:val="center"/>
        <w:rPr>
          <w:rFonts w:eastAsiaTheme="minorHAnsi"/>
          <w:b/>
          <w:sz w:val="28"/>
          <w:szCs w:val="28"/>
        </w:rPr>
      </w:pPr>
      <w:r w:rsidRPr="00C20EFF">
        <w:rPr>
          <w:rFonts w:eastAsiaTheme="minorHAnsi"/>
          <w:b/>
          <w:sz w:val="28"/>
          <w:szCs w:val="28"/>
        </w:rPr>
        <w:t>Week 3</w:t>
      </w:r>
    </w:p>
    <w:p w14:paraId="1295B63E" w14:textId="61212FEA" w:rsidR="00055F3E" w:rsidRPr="00C20EFF" w:rsidRDefault="00055F3E" w:rsidP="00055F3E">
      <w:pPr>
        <w:jc w:val="center"/>
        <w:rPr>
          <w:rFonts w:eastAsiaTheme="minorHAnsi" w:cstheme="minorHAnsi"/>
          <w:b/>
          <w:sz w:val="28"/>
          <w:szCs w:val="28"/>
        </w:rPr>
      </w:pPr>
      <w:r w:rsidRPr="00C20EFF">
        <w:rPr>
          <w:rFonts w:eastAsiaTheme="minorHAnsi" w:cstheme="minorHAnsi"/>
          <w:b/>
          <w:sz w:val="28"/>
          <w:szCs w:val="28"/>
        </w:rPr>
        <w:t>D</w:t>
      </w:r>
      <w:r w:rsidR="00C20EFF" w:rsidRPr="00C20EFF">
        <w:rPr>
          <w:rFonts w:eastAsiaTheme="minorHAnsi" w:cstheme="minorHAnsi"/>
          <w:b/>
          <w:sz w:val="28"/>
          <w:szCs w:val="28"/>
        </w:rPr>
        <w:t>ownloads</w:t>
      </w:r>
    </w:p>
    <w:p w14:paraId="147D351A" w14:textId="77777777" w:rsidR="00055F3E" w:rsidRPr="00C20EFF" w:rsidRDefault="00055F3E" w:rsidP="00055F3E">
      <w:pPr>
        <w:spacing w:line="259" w:lineRule="auto"/>
        <w:rPr>
          <w:rFonts w:eastAsiaTheme="minorHAnsi" w:cstheme="minorHAnsi"/>
          <w:b/>
          <w:bCs/>
        </w:rPr>
      </w:pPr>
      <w:r w:rsidRPr="00C20EFF">
        <w:rPr>
          <w:rFonts w:eastAsiaTheme="minorHAnsi" w:cstheme="minorHAnsi"/>
          <w:b/>
          <w:bCs/>
        </w:rPr>
        <w:t xml:space="preserve">Daily Time </w:t>
      </w:r>
      <w:proofErr w:type="gramStart"/>
      <w:r w:rsidRPr="00C20EFF">
        <w:rPr>
          <w:rFonts w:eastAsiaTheme="minorHAnsi" w:cstheme="minorHAnsi"/>
          <w:b/>
          <w:bCs/>
        </w:rPr>
        <w:t>With</w:t>
      </w:r>
      <w:proofErr w:type="gramEnd"/>
      <w:r w:rsidRPr="00C20EFF">
        <w:rPr>
          <w:rFonts w:eastAsiaTheme="minorHAnsi" w:cstheme="minorHAnsi"/>
          <w:b/>
          <w:bCs/>
        </w:rPr>
        <w:t xml:space="preserve"> Truth</w:t>
      </w:r>
    </w:p>
    <w:p w14:paraId="226AF25A" w14:textId="77777777" w:rsidR="00055F3E" w:rsidRPr="00C20EFF" w:rsidRDefault="00055F3E" w:rsidP="00055F3E">
      <w:pPr>
        <w:spacing w:line="259" w:lineRule="auto"/>
        <w:rPr>
          <w:rFonts w:eastAsiaTheme="minorHAnsi" w:cstheme="minorHAnsi"/>
        </w:rPr>
      </w:pPr>
      <w:r w:rsidRPr="00C20EFF">
        <w:rPr>
          <w:rFonts w:eastAsiaTheme="minorHAnsi" w:cstheme="minorHAnsi"/>
        </w:rPr>
        <w:t>As you read these daily scriptures, ask yourself these three questions:</w:t>
      </w:r>
    </w:p>
    <w:p w14:paraId="7BE01A3E" w14:textId="77777777" w:rsidR="00055F3E" w:rsidRPr="00C20EFF" w:rsidRDefault="00055F3E" w:rsidP="00055F3E">
      <w:pPr>
        <w:numPr>
          <w:ilvl w:val="0"/>
          <w:numId w:val="1"/>
        </w:numPr>
        <w:spacing w:after="160" w:line="259" w:lineRule="auto"/>
        <w:contextualSpacing/>
        <w:rPr>
          <w:rFonts w:eastAsiaTheme="minorHAnsi" w:cstheme="minorHAnsi"/>
        </w:rPr>
      </w:pPr>
      <w:r w:rsidRPr="00C20EFF">
        <w:rPr>
          <w:rFonts w:eastAsiaTheme="minorHAnsi" w:cstheme="minorHAnsi"/>
        </w:rPr>
        <w:t>What is God saying to me?</w:t>
      </w:r>
    </w:p>
    <w:p w14:paraId="5F5BBB86" w14:textId="77777777" w:rsidR="00055F3E" w:rsidRPr="00C20EFF" w:rsidRDefault="00055F3E" w:rsidP="00055F3E">
      <w:pPr>
        <w:numPr>
          <w:ilvl w:val="0"/>
          <w:numId w:val="1"/>
        </w:numPr>
        <w:spacing w:after="160" w:line="259" w:lineRule="auto"/>
        <w:contextualSpacing/>
        <w:rPr>
          <w:rFonts w:eastAsiaTheme="minorHAnsi" w:cstheme="minorHAnsi"/>
        </w:rPr>
      </w:pPr>
      <w:r w:rsidRPr="00C20EFF">
        <w:rPr>
          <w:rFonts w:eastAsiaTheme="minorHAnsi" w:cstheme="minorHAnsi"/>
        </w:rPr>
        <w:t>What do I want to say to God in response?</w:t>
      </w:r>
    </w:p>
    <w:p w14:paraId="5D35FF63" w14:textId="77777777" w:rsidR="00055F3E" w:rsidRPr="00C20EFF" w:rsidRDefault="00055F3E" w:rsidP="00055F3E">
      <w:pPr>
        <w:numPr>
          <w:ilvl w:val="0"/>
          <w:numId w:val="1"/>
        </w:numPr>
        <w:spacing w:after="160" w:line="259" w:lineRule="auto"/>
        <w:contextualSpacing/>
        <w:rPr>
          <w:rFonts w:eastAsiaTheme="minorHAnsi" w:cstheme="minorHAnsi"/>
        </w:rPr>
      </w:pPr>
      <w:r w:rsidRPr="00C20EFF">
        <w:rPr>
          <w:rFonts w:eastAsiaTheme="minorHAnsi" w:cstheme="minorHAnsi"/>
        </w:rPr>
        <w:t>How will I live out this truth?</w:t>
      </w:r>
    </w:p>
    <w:p w14:paraId="7B934E88" w14:textId="77777777" w:rsidR="00055F3E" w:rsidRPr="00C20EFF" w:rsidRDefault="00055F3E" w:rsidP="00055F3E">
      <w:pPr>
        <w:spacing w:line="259" w:lineRule="auto"/>
        <w:rPr>
          <w:rFonts w:eastAsiaTheme="minorHAnsi" w:cstheme="minorHAnsi"/>
        </w:rPr>
      </w:pPr>
    </w:p>
    <w:p w14:paraId="313CD7AC" w14:textId="123BDDCE" w:rsidR="00E21C63" w:rsidRPr="00C20EFF" w:rsidRDefault="00055F3E" w:rsidP="00055F3E">
      <w:pPr>
        <w:spacing w:line="259" w:lineRule="auto"/>
        <w:rPr>
          <w:rFonts w:cstheme="minorHAnsi"/>
          <w:shd w:val="clear" w:color="auto" w:fill="FFFFFF"/>
        </w:rPr>
      </w:pPr>
      <w:r w:rsidRPr="00C20EFF">
        <w:rPr>
          <w:rFonts w:eastAsiaTheme="minorHAnsi" w:cstheme="minorHAnsi"/>
          <w:b/>
          <w:bCs/>
          <w:shd w:val="clear" w:color="auto" w:fill="FFFFFF"/>
        </w:rPr>
        <w:t>Day 1:</w:t>
      </w:r>
      <w:r w:rsidR="00E21C63" w:rsidRPr="00C20EFF">
        <w:rPr>
          <w:rFonts w:cstheme="minorHAnsi"/>
          <w:shd w:val="clear" w:color="auto" w:fill="FFFFFF"/>
        </w:rPr>
        <w:t xml:space="preserve"> Ephesians 3:20 (TPT)</w:t>
      </w:r>
    </w:p>
    <w:p w14:paraId="60A712EC" w14:textId="55C993ED" w:rsidR="00055F3E" w:rsidRPr="00C20EFF" w:rsidRDefault="00E21C63" w:rsidP="00055F3E">
      <w:pPr>
        <w:spacing w:line="259" w:lineRule="auto"/>
        <w:rPr>
          <w:rFonts w:cstheme="minorHAnsi"/>
        </w:rPr>
      </w:pPr>
      <w:r w:rsidRPr="00C20EFF">
        <w:rPr>
          <w:rFonts w:cstheme="minorHAnsi"/>
          <w:shd w:val="clear" w:color="auto" w:fill="FFFFFF"/>
        </w:rPr>
        <w:t>Never doubt God’s mighty power to work in you and accomplish all this. He will achieve infinitely more than your greatest request, your most unbelievable dream, and exceed your wildest imagination!</w:t>
      </w:r>
    </w:p>
    <w:p w14:paraId="048DCDF1" w14:textId="07D4D360" w:rsidR="00055F3E" w:rsidRPr="00C20EFF" w:rsidRDefault="00C20EFF" w:rsidP="00055F3E">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2A330D18" w14:textId="77777777" w:rsidR="00C20EFF" w:rsidRPr="00C20EFF" w:rsidRDefault="00C20EFF" w:rsidP="00055F3E">
      <w:pPr>
        <w:spacing w:line="259" w:lineRule="auto"/>
        <w:rPr>
          <w:rFonts w:eastAsiaTheme="minorHAnsi" w:cstheme="minorHAnsi"/>
          <w:b/>
          <w:bCs/>
          <w:shd w:val="clear" w:color="auto" w:fill="FFFFFF"/>
        </w:rPr>
      </w:pPr>
    </w:p>
    <w:p w14:paraId="76DDEC79" w14:textId="0ABDB0C4" w:rsidR="00946CAD" w:rsidRPr="00C20EFF" w:rsidRDefault="00055F3E" w:rsidP="00055F3E">
      <w:pPr>
        <w:spacing w:line="259" w:lineRule="auto"/>
        <w:rPr>
          <w:rFonts w:cstheme="minorHAnsi"/>
          <w:shd w:val="clear" w:color="auto" w:fill="FFFFFF"/>
        </w:rPr>
      </w:pPr>
      <w:r w:rsidRPr="00C20EFF">
        <w:rPr>
          <w:rFonts w:eastAsiaTheme="minorHAnsi" w:cstheme="minorHAnsi"/>
          <w:b/>
          <w:bCs/>
          <w:shd w:val="clear" w:color="auto" w:fill="FFFFFF"/>
        </w:rPr>
        <w:t>Day 2:</w:t>
      </w:r>
      <w:r w:rsidRPr="00C20EFF">
        <w:rPr>
          <w:rFonts w:cstheme="minorHAnsi"/>
          <w:shd w:val="clear" w:color="auto" w:fill="FFFFFF"/>
        </w:rPr>
        <w:t xml:space="preserve"> </w:t>
      </w:r>
      <w:r w:rsidR="00946CAD" w:rsidRPr="00C20EFF">
        <w:rPr>
          <w:rFonts w:cstheme="minorHAnsi"/>
          <w:shd w:val="clear" w:color="auto" w:fill="FFFFFF"/>
        </w:rPr>
        <w:t>Mark 11:24 (TPT)</w:t>
      </w:r>
    </w:p>
    <w:p w14:paraId="701A5040" w14:textId="1A6A30C6" w:rsidR="00055F3E" w:rsidRPr="00C20EFF" w:rsidRDefault="00946CAD" w:rsidP="00055F3E">
      <w:pPr>
        <w:spacing w:line="259" w:lineRule="auto"/>
        <w:rPr>
          <w:rStyle w:val="text"/>
          <w:rFonts w:cstheme="minorHAnsi"/>
          <w:shd w:val="clear" w:color="auto" w:fill="FFFFFF"/>
        </w:rPr>
      </w:pPr>
      <w:r w:rsidRPr="00C20EFF">
        <w:rPr>
          <w:rFonts w:cstheme="minorHAnsi"/>
          <w:shd w:val="clear" w:color="auto" w:fill="FFFFFF"/>
        </w:rPr>
        <w:t>This is the reason I urge you to boldly believe for whatever you ask for in prayer—be convinced that you have received it and it will be yours.</w:t>
      </w:r>
    </w:p>
    <w:p w14:paraId="2B1DC52F"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3C858CEE" w14:textId="77777777" w:rsidR="00055F3E" w:rsidRPr="00C20EFF" w:rsidRDefault="00055F3E" w:rsidP="00055F3E">
      <w:pPr>
        <w:spacing w:line="259" w:lineRule="auto"/>
        <w:rPr>
          <w:rFonts w:cstheme="minorHAnsi"/>
          <w:shd w:val="clear" w:color="auto" w:fill="FFFFFF"/>
          <w:vertAlign w:val="superscript"/>
        </w:rPr>
      </w:pPr>
    </w:p>
    <w:p w14:paraId="42F7A2FA" w14:textId="592153F7" w:rsidR="00055F3E" w:rsidRPr="00C20EFF" w:rsidRDefault="00055F3E" w:rsidP="00B16CA9">
      <w:pPr>
        <w:rPr>
          <w:rFonts w:cstheme="minorHAnsi"/>
        </w:rPr>
      </w:pPr>
      <w:r w:rsidRPr="00C20EFF">
        <w:rPr>
          <w:rFonts w:eastAsiaTheme="minorHAnsi" w:cstheme="minorHAnsi"/>
          <w:b/>
          <w:bCs/>
          <w:shd w:val="clear" w:color="auto" w:fill="FFFFFF"/>
        </w:rPr>
        <w:t>Day 3:</w:t>
      </w:r>
      <w:r w:rsidRPr="00C20EFF">
        <w:rPr>
          <w:rFonts w:cstheme="minorHAnsi"/>
        </w:rPr>
        <w:t xml:space="preserve"> </w:t>
      </w:r>
      <w:r w:rsidR="00B16CA9" w:rsidRPr="00C20EFF">
        <w:rPr>
          <w:rFonts w:cstheme="minorHAnsi"/>
        </w:rPr>
        <w:t>Psalm 34:3-5 (TPT)</w:t>
      </w:r>
    </w:p>
    <w:p w14:paraId="0D400579" w14:textId="0311C480" w:rsidR="00B16CA9" w:rsidRPr="00C20EFF" w:rsidRDefault="00B16CA9" w:rsidP="00B16CA9">
      <w:pPr>
        <w:rPr>
          <w:rFonts w:eastAsia="Times New Roman" w:cstheme="minorHAnsi"/>
        </w:rPr>
      </w:pPr>
      <w:r w:rsidRPr="00C20EFF">
        <w:rPr>
          <w:rFonts w:eastAsia="Times New Roman" w:cstheme="minorHAnsi"/>
        </w:rPr>
        <w:t>Join me, everyone! Let’s praise the Lord together.  Let’s make him famous!  Let’s make his name glorious to all.  Listen to my testimony: I cried to God in my distress and he answered me. He freed me from all my fears!  Gaze upon him, join your life with his, and joy will come. Your faces will glisten with glory.  You’ll never wear that shame-face again.</w:t>
      </w:r>
    </w:p>
    <w:p w14:paraId="3022710B"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6E9F1B58" w14:textId="77777777" w:rsidR="00B16CA9" w:rsidRPr="00C20EFF" w:rsidRDefault="00B16CA9" w:rsidP="00B16CA9">
      <w:pPr>
        <w:rPr>
          <w:rFonts w:cstheme="minorHAnsi"/>
        </w:rPr>
      </w:pPr>
    </w:p>
    <w:p w14:paraId="3A217DE3" w14:textId="150A0797" w:rsidR="00055F3E" w:rsidRPr="00C20EFF" w:rsidRDefault="00055F3E" w:rsidP="00055F3E">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 xml:space="preserve">Day 4: </w:t>
      </w:r>
      <w:r w:rsidR="002732E3" w:rsidRPr="00C20EFF">
        <w:rPr>
          <w:rFonts w:eastAsiaTheme="minorHAnsi" w:cstheme="minorHAnsi"/>
          <w:shd w:val="clear" w:color="auto" w:fill="FFFFFF"/>
        </w:rPr>
        <w:t>Isaiah 41:10 (NLT)</w:t>
      </w:r>
    </w:p>
    <w:p w14:paraId="3CD1E387" w14:textId="42F26E64" w:rsidR="002732E3" w:rsidRPr="00C20EFF" w:rsidRDefault="002732E3" w:rsidP="00055F3E">
      <w:pPr>
        <w:spacing w:line="259" w:lineRule="auto"/>
        <w:rPr>
          <w:rFonts w:eastAsiaTheme="minorHAnsi" w:cstheme="minorHAnsi"/>
          <w:b/>
          <w:bCs/>
          <w:shd w:val="clear" w:color="auto" w:fill="FFFFFF"/>
        </w:rPr>
      </w:pPr>
      <w:r w:rsidRPr="00C20EFF">
        <w:rPr>
          <w:rStyle w:val="text"/>
          <w:rFonts w:cstheme="minorHAnsi"/>
          <w:shd w:val="clear" w:color="auto" w:fill="FFFFFF"/>
        </w:rPr>
        <w:t>Don’t be afraid, for I am with you.  Don’t be discouraged, for I am your God.  I will strengthen you and help you.  I will hold you up with my victorious right hand.</w:t>
      </w:r>
    </w:p>
    <w:p w14:paraId="34578C16"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31E72ECE" w14:textId="77777777" w:rsidR="00055F3E" w:rsidRPr="00C20EFF" w:rsidRDefault="00055F3E" w:rsidP="00055F3E">
      <w:pPr>
        <w:pStyle w:val="first-line-none"/>
        <w:shd w:val="clear" w:color="auto" w:fill="FFFFFF"/>
        <w:spacing w:before="0" w:beforeAutospacing="0" w:after="0" w:afterAutospacing="0"/>
        <w:rPr>
          <w:rFonts w:asciiTheme="minorHAnsi" w:eastAsiaTheme="minorHAnsi" w:hAnsiTheme="minorHAnsi" w:cstheme="minorHAnsi"/>
          <w:b/>
          <w:bCs/>
          <w:shd w:val="clear" w:color="auto" w:fill="FFFFFF"/>
        </w:rPr>
      </w:pPr>
    </w:p>
    <w:p w14:paraId="2150DCDF" w14:textId="3168A35D" w:rsidR="00055F3E" w:rsidRPr="00C20EFF" w:rsidRDefault="00055F3E" w:rsidP="00055F3E">
      <w:pPr>
        <w:pStyle w:val="first-line-none"/>
        <w:shd w:val="clear" w:color="auto" w:fill="FFFFFF"/>
        <w:spacing w:before="0" w:beforeAutospacing="0" w:after="0" w:afterAutospacing="0"/>
        <w:rPr>
          <w:rFonts w:asciiTheme="minorHAnsi" w:eastAsiaTheme="minorHAnsi" w:hAnsiTheme="minorHAnsi" w:cstheme="minorHAnsi"/>
          <w:shd w:val="clear" w:color="auto" w:fill="FFFFFF"/>
        </w:rPr>
      </w:pPr>
      <w:r w:rsidRPr="00C20EFF">
        <w:rPr>
          <w:rFonts w:asciiTheme="minorHAnsi" w:eastAsiaTheme="minorHAnsi" w:hAnsiTheme="minorHAnsi" w:cstheme="minorHAnsi"/>
          <w:b/>
          <w:bCs/>
          <w:shd w:val="clear" w:color="auto" w:fill="FFFFFF"/>
        </w:rPr>
        <w:t xml:space="preserve">Day 5: </w:t>
      </w:r>
      <w:r w:rsidR="002732E3" w:rsidRPr="00C20EFF">
        <w:rPr>
          <w:rFonts w:asciiTheme="minorHAnsi" w:eastAsiaTheme="minorHAnsi" w:hAnsiTheme="minorHAnsi" w:cstheme="minorHAnsi"/>
          <w:shd w:val="clear" w:color="auto" w:fill="FFFFFF"/>
        </w:rPr>
        <w:t>2 Timothy 1:7 (NLT)</w:t>
      </w:r>
    </w:p>
    <w:p w14:paraId="34306D08" w14:textId="1DA600B6" w:rsidR="004839C8" w:rsidRDefault="002732E3">
      <w:pPr>
        <w:rPr>
          <w:rFonts w:cstheme="minorHAnsi"/>
          <w:color w:val="000000"/>
          <w:shd w:val="clear" w:color="auto" w:fill="FFFFFF"/>
        </w:rPr>
      </w:pPr>
      <w:r w:rsidRPr="00C20EFF">
        <w:rPr>
          <w:rFonts w:cstheme="minorHAnsi"/>
          <w:shd w:val="clear" w:color="auto" w:fill="FFFFFF"/>
        </w:rPr>
        <w:t xml:space="preserve">For God </w:t>
      </w:r>
      <w:r w:rsidRPr="002732E3">
        <w:rPr>
          <w:rFonts w:cstheme="minorHAnsi"/>
          <w:color w:val="000000"/>
          <w:shd w:val="clear" w:color="auto" w:fill="FFFFFF"/>
        </w:rPr>
        <w:t>has not given us a spirit of fear and timidity, but of power, love, and self-discipline.</w:t>
      </w:r>
    </w:p>
    <w:p w14:paraId="3D5109C1"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0475FBFF" w14:textId="68EFF9B7" w:rsidR="00C20EFF" w:rsidRDefault="00C20EFF">
      <w:pPr>
        <w:rPr>
          <w:rFonts w:cstheme="minorHAnsi"/>
        </w:rPr>
      </w:pPr>
    </w:p>
    <w:p w14:paraId="594BE20E" w14:textId="4F2C2799" w:rsidR="00C20EFF" w:rsidRDefault="00C20EFF">
      <w:pPr>
        <w:rPr>
          <w:rFonts w:cstheme="minorHAnsi"/>
        </w:rPr>
      </w:pPr>
    </w:p>
    <w:p w14:paraId="6BF803BA" w14:textId="24B3ED09" w:rsidR="00C20EFF" w:rsidRDefault="00C20EFF">
      <w:pPr>
        <w:rPr>
          <w:rFonts w:cstheme="minorHAnsi"/>
        </w:rPr>
      </w:pPr>
    </w:p>
    <w:p w14:paraId="25992C7E" w14:textId="004C966C" w:rsidR="00C20EFF" w:rsidRDefault="00C20EFF">
      <w:pPr>
        <w:rPr>
          <w:rFonts w:cstheme="minorHAnsi"/>
        </w:rPr>
      </w:pPr>
    </w:p>
    <w:p w14:paraId="15336D00" w14:textId="6C22E191" w:rsidR="00C20EFF" w:rsidRDefault="00C20EFF">
      <w:pPr>
        <w:rPr>
          <w:rFonts w:cstheme="minorHAnsi"/>
        </w:rPr>
      </w:pPr>
    </w:p>
    <w:p w14:paraId="11347004" w14:textId="23B9F224" w:rsidR="009E17C4" w:rsidRDefault="009E17C4">
      <w:pPr>
        <w:rPr>
          <w:rFonts w:cstheme="minorHAnsi"/>
        </w:rPr>
      </w:pPr>
    </w:p>
    <w:p w14:paraId="2F8B1AC2" w14:textId="068E497D" w:rsidR="009E17C4" w:rsidRDefault="009E17C4">
      <w:pPr>
        <w:rPr>
          <w:rFonts w:cstheme="minorHAnsi"/>
        </w:rPr>
      </w:pPr>
    </w:p>
    <w:p w14:paraId="1BA5FF0E" w14:textId="77777777" w:rsidR="009E17C4" w:rsidRDefault="009E17C4">
      <w:pPr>
        <w:rPr>
          <w:rFonts w:cstheme="minorHAnsi"/>
        </w:rPr>
      </w:pPr>
    </w:p>
    <w:p w14:paraId="4477BE35" w14:textId="40C8DFA1" w:rsidR="00C20EFF" w:rsidRDefault="00C20EFF">
      <w:pPr>
        <w:rPr>
          <w:rFonts w:cstheme="minorHAnsi"/>
        </w:rPr>
      </w:pPr>
    </w:p>
    <w:p w14:paraId="7537FE4C" w14:textId="0023AF83" w:rsidR="00C20EFF" w:rsidRDefault="00C20EFF">
      <w:pPr>
        <w:rPr>
          <w:rFonts w:cstheme="minorHAnsi"/>
        </w:rPr>
      </w:pPr>
    </w:p>
    <w:p w14:paraId="7410D87A" w14:textId="0D88C9FC" w:rsidR="00C20EFF" w:rsidRPr="00C20EFF" w:rsidRDefault="00C20EFF">
      <w:pPr>
        <w:rPr>
          <w:rFonts w:cstheme="minorHAnsi"/>
          <w:b/>
        </w:rPr>
      </w:pPr>
      <w:r w:rsidRPr="00C20EFF">
        <w:rPr>
          <w:rFonts w:cstheme="minorHAnsi"/>
          <w:b/>
        </w:rPr>
        <w:lastRenderedPageBreak/>
        <w:t>Discussion Questions:</w:t>
      </w:r>
    </w:p>
    <w:p w14:paraId="3013903F" w14:textId="77777777" w:rsidR="00C20EFF" w:rsidRDefault="00C20EFF" w:rsidP="00C20EFF">
      <w:pPr>
        <w:shd w:val="clear" w:color="auto" w:fill="FFFFFF"/>
        <w:rPr>
          <w:rFonts w:cstheme="minorHAnsi"/>
          <w:bCs/>
        </w:rPr>
      </w:pPr>
      <w:r w:rsidRPr="00541E91">
        <w:rPr>
          <w:rFonts w:cstheme="minorHAnsi"/>
          <w:bCs/>
        </w:rPr>
        <w:t>1</w:t>
      </w:r>
      <w:r>
        <w:rPr>
          <w:rFonts w:cstheme="minorHAnsi"/>
          <w:bCs/>
        </w:rPr>
        <w:t>. Where have you seen God’s fingerprints, the evidence of His presence, active in your life</w:t>
      </w:r>
      <w:r w:rsidRPr="00A30EA8">
        <w:rPr>
          <w:rFonts w:cstheme="minorHAnsi"/>
          <w:bCs/>
        </w:rPr>
        <w:t xml:space="preserve"> </w:t>
      </w:r>
      <w:r>
        <w:rPr>
          <w:rFonts w:cstheme="minorHAnsi"/>
          <w:bCs/>
        </w:rPr>
        <w:t>this week?</w:t>
      </w:r>
    </w:p>
    <w:p w14:paraId="3A520705"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799199AD" w14:textId="77777777" w:rsidR="00C20EFF" w:rsidRDefault="00C20EFF" w:rsidP="00C20EFF">
      <w:pPr>
        <w:shd w:val="clear" w:color="auto" w:fill="FFFFFF"/>
        <w:rPr>
          <w:rFonts w:cstheme="minorHAnsi"/>
          <w:bCs/>
        </w:rPr>
      </w:pPr>
    </w:p>
    <w:p w14:paraId="61C1708D" w14:textId="77777777" w:rsidR="00C20EFF" w:rsidRDefault="00C20EFF" w:rsidP="00C20EFF">
      <w:pPr>
        <w:shd w:val="clear" w:color="auto" w:fill="FFFFFF"/>
        <w:rPr>
          <w:rFonts w:cstheme="minorHAnsi"/>
          <w:bCs/>
        </w:rPr>
      </w:pPr>
      <w:r>
        <w:rPr>
          <w:rFonts w:cstheme="minorHAnsi"/>
          <w:bCs/>
        </w:rPr>
        <w:t>2. What were Esther’s last words to Mordecai?  (Esther 4:16) Why was she risking her life?</w:t>
      </w:r>
    </w:p>
    <w:p w14:paraId="77E40CAD"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5507CCA1" w14:textId="77777777" w:rsidR="00C20EFF" w:rsidRDefault="00C20EFF" w:rsidP="00C20EFF">
      <w:pPr>
        <w:shd w:val="clear" w:color="auto" w:fill="FFFFFF"/>
        <w:rPr>
          <w:rFonts w:cstheme="minorHAnsi"/>
          <w:bCs/>
        </w:rPr>
      </w:pPr>
    </w:p>
    <w:p w14:paraId="27421C8C" w14:textId="77777777" w:rsidR="00C20EFF" w:rsidRDefault="00C20EFF" w:rsidP="00C20EFF">
      <w:pPr>
        <w:shd w:val="clear" w:color="auto" w:fill="FFFFFF"/>
        <w:rPr>
          <w:rFonts w:cstheme="minorHAnsi"/>
          <w:bCs/>
        </w:rPr>
      </w:pPr>
      <w:r>
        <w:rPr>
          <w:rFonts w:cstheme="minorHAnsi"/>
          <w:bCs/>
        </w:rPr>
        <w:t>3. Read Esther 5:1-4. How does the king respond to Esther?  What does Esther realize by His response?  What had Esther been doing while she was fasting, as evidenced by the king’s response?  Have you ever fasted and prayed for something momentous?  What was the result?</w:t>
      </w:r>
    </w:p>
    <w:p w14:paraId="02C73C17"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2E4DFB74" w14:textId="77777777" w:rsidR="00C20EFF" w:rsidRDefault="00C20EFF" w:rsidP="00C20EFF">
      <w:pPr>
        <w:shd w:val="clear" w:color="auto" w:fill="FFFFFF"/>
        <w:rPr>
          <w:rFonts w:cstheme="minorHAnsi"/>
          <w:bCs/>
        </w:rPr>
      </w:pPr>
    </w:p>
    <w:p w14:paraId="00B46DC2" w14:textId="77777777" w:rsidR="00C20EFF" w:rsidRDefault="00C20EFF" w:rsidP="00C20EFF">
      <w:pPr>
        <w:shd w:val="clear" w:color="auto" w:fill="FFFFFF"/>
        <w:rPr>
          <w:rFonts w:cstheme="minorHAnsi"/>
          <w:bCs/>
        </w:rPr>
      </w:pPr>
      <w:r>
        <w:rPr>
          <w:rFonts w:cstheme="minorHAnsi"/>
          <w:bCs/>
        </w:rPr>
        <w:t>4. Pastor Bob said, “It’s not faith until you face your fear. Fear builds mountains and faith tears them down.”  What’s your fear right now…that God wants you to face?  Share as you feel led to.</w:t>
      </w:r>
    </w:p>
    <w:p w14:paraId="3058FFEB"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24E34C13" w14:textId="77777777" w:rsidR="00C20EFF" w:rsidRDefault="00C20EFF" w:rsidP="00C20EFF">
      <w:pPr>
        <w:shd w:val="clear" w:color="auto" w:fill="FFFFFF"/>
        <w:rPr>
          <w:rFonts w:cstheme="minorHAnsi"/>
          <w:bCs/>
        </w:rPr>
      </w:pPr>
    </w:p>
    <w:p w14:paraId="3EEA28E7" w14:textId="77777777" w:rsidR="00C20EFF" w:rsidRDefault="00C20EFF" w:rsidP="00C20EFF">
      <w:pPr>
        <w:shd w:val="clear" w:color="auto" w:fill="FFFFFF"/>
        <w:rPr>
          <w:rFonts w:cstheme="minorHAnsi"/>
          <w:bCs/>
        </w:rPr>
      </w:pPr>
      <w:r>
        <w:rPr>
          <w:rFonts w:cstheme="minorHAnsi"/>
          <w:bCs/>
        </w:rPr>
        <w:t>5. Read Esther 5:3-8.  Is Esther stalling answering the king’s question, or why doesn’t she answer him directly and immediately?</w:t>
      </w:r>
    </w:p>
    <w:p w14:paraId="615EB1BD"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38300D82" w14:textId="77777777" w:rsidR="00C20EFF" w:rsidRDefault="00C20EFF" w:rsidP="00C20EFF">
      <w:pPr>
        <w:shd w:val="clear" w:color="auto" w:fill="FFFFFF"/>
        <w:rPr>
          <w:rFonts w:cstheme="minorHAnsi"/>
          <w:bCs/>
        </w:rPr>
      </w:pPr>
    </w:p>
    <w:p w14:paraId="2682FF75" w14:textId="77777777" w:rsidR="00C20EFF" w:rsidRDefault="00C20EFF" w:rsidP="00C20EFF">
      <w:pPr>
        <w:shd w:val="clear" w:color="auto" w:fill="FFFFFF"/>
        <w:rPr>
          <w:rFonts w:cstheme="minorHAnsi"/>
          <w:bCs/>
        </w:rPr>
      </w:pPr>
      <w:r>
        <w:rPr>
          <w:rFonts w:cstheme="minorHAnsi"/>
          <w:bCs/>
        </w:rPr>
        <w:t>6. Meanwhile, what is going on with Haman?  Read Esther 5:9-14.</w:t>
      </w:r>
    </w:p>
    <w:p w14:paraId="08D58890"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0A8EED12" w14:textId="77777777" w:rsidR="00C20EFF" w:rsidRDefault="00C20EFF" w:rsidP="00C20EFF">
      <w:pPr>
        <w:shd w:val="clear" w:color="auto" w:fill="FFFFFF"/>
        <w:rPr>
          <w:rFonts w:cstheme="minorHAnsi"/>
          <w:bCs/>
        </w:rPr>
      </w:pPr>
    </w:p>
    <w:p w14:paraId="28297C8B" w14:textId="77777777" w:rsidR="00C20EFF" w:rsidRDefault="00C20EFF" w:rsidP="00C20EFF">
      <w:pPr>
        <w:shd w:val="clear" w:color="auto" w:fill="FFFFFF"/>
        <w:rPr>
          <w:rFonts w:cstheme="minorHAnsi"/>
          <w:bCs/>
        </w:rPr>
      </w:pPr>
      <w:r>
        <w:rPr>
          <w:rFonts w:cstheme="minorHAnsi"/>
          <w:bCs/>
        </w:rPr>
        <w:t>7. What did the king do when he couldn’t sleep, what discovery did he make and what were the plans that followed? (Esther 6:1-11) Where and how do you see God at work behind these scenes?</w:t>
      </w:r>
    </w:p>
    <w:p w14:paraId="02E4BB2E"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5A9BB264" w14:textId="77777777" w:rsidR="00C20EFF" w:rsidRDefault="00C20EFF" w:rsidP="00C20EFF">
      <w:pPr>
        <w:shd w:val="clear" w:color="auto" w:fill="FFFFFF"/>
        <w:rPr>
          <w:rFonts w:cstheme="minorHAnsi"/>
          <w:bCs/>
        </w:rPr>
      </w:pPr>
    </w:p>
    <w:p w14:paraId="221794A0" w14:textId="77777777" w:rsidR="00C20EFF" w:rsidRDefault="00C20EFF" w:rsidP="00C20EFF">
      <w:pPr>
        <w:shd w:val="clear" w:color="auto" w:fill="FFFFFF"/>
        <w:rPr>
          <w:rFonts w:cstheme="minorHAnsi"/>
          <w:bCs/>
        </w:rPr>
      </w:pPr>
      <w:r>
        <w:rPr>
          <w:rFonts w:cstheme="minorHAnsi"/>
          <w:bCs/>
        </w:rPr>
        <w:t>8. Read Esther 7:1-10.  At the banquet, the time is now ripe for Esther to answer the king’s inquiry, “What is your petition?” What does she say and what is the result?  Why was it necessary for Esther to wait for God’s perfect timing before she blurted out her request?  What might have happened if Esther had revealed her petition the first time she dined with the king and Haman? Why is following God’s leading and His timing so essential?</w:t>
      </w:r>
    </w:p>
    <w:p w14:paraId="1BED9666"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7DAD7FFC" w14:textId="77777777" w:rsidR="00C20EFF" w:rsidRDefault="00C20EFF" w:rsidP="00C20EFF">
      <w:pPr>
        <w:shd w:val="clear" w:color="auto" w:fill="FFFFFF"/>
        <w:rPr>
          <w:rFonts w:cstheme="minorHAnsi"/>
          <w:bCs/>
        </w:rPr>
      </w:pPr>
    </w:p>
    <w:p w14:paraId="0413D9CA" w14:textId="77777777" w:rsidR="00C20EFF" w:rsidRDefault="00C20EFF" w:rsidP="00C20EFF">
      <w:pPr>
        <w:shd w:val="clear" w:color="auto" w:fill="FFFFFF"/>
        <w:rPr>
          <w:rFonts w:cstheme="minorHAnsi"/>
          <w:bCs/>
        </w:rPr>
      </w:pPr>
      <w:r>
        <w:rPr>
          <w:rFonts w:cstheme="minorHAnsi"/>
          <w:bCs/>
        </w:rPr>
        <w:t>9. Share any occasions when you have had to take great risks to obey God.  Have you ever experienced the faith challenge of waiting on God’s perfect timing?  Share the results.</w:t>
      </w:r>
    </w:p>
    <w:p w14:paraId="04AF93DD" w14:textId="77777777" w:rsidR="00C20EFF" w:rsidRPr="00C20EFF" w:rsidRDefault="00C20EFF" w:rsidP="00C20EFF">
      <w:pPr>
        <w:spacing w:line="259" w:lineRule="auto"/>
        <w:rPr>
          <w:rFonts w:eastAsiaTheme="minorHAnsi" w:cstheme="minorHAnsi"/>
          <w:b/>
          <w:bCs/>
          <w:shd w:val="clear" w:color="auto" w:fill="FFFFFF"/>
        </w:rPr>
      </w:pPr>
      <w:r w:rsidRPr="00C20EFF">
        <w:rPr>
          <w:rFonts w:eastAsiaTheme="minorHAnsi" w:cstheme="minorHAnsi"/>
          <w:b/>
          <w:bCs/>
          <w:shd w:val="clear" w:color="auto" w:fill="FFFFFF"/>
        </w:rPr>
        <w:t>____________________________________________________________________________________________________________________________________________________________________________________</w:t>
      </w:r>
    </w:p>
    <w:p w14:paraId="0896DBF3" w14:textId="77777777" w:rsidR="00C20EFF" w:rsidRDefault="00C20EFF" w:rsidP="00C20EFF">
      <w:pPr>
        <w:shd w:val="clear" w:color="auto" w:fill="FFFFFF"/>
        <w:rPr>
          <w:rFonts w:cstheme="minorHAnsi"/>
          <w:bCs/>
        </w:rPr>
      </w:pPr>
    </w:p>
    <w:p w14:paraId="53B98876" w14:textId="4A3669DE" w:rsidR="00C20EFF" w:rsidRPr="009E17C4" w:rsidRDefault="00C20EFF" w:rsidP="009E17C4">
      <w:pPr>
        <w:shd w:val="clear" w:color="auto" w:fill="FFFFFF"/>
        <w:rPr>
          <w:rFonts w:cstheme="minorHAnsi"/>
          <w:bCs/>
        </w:rPr>
      </w:pPr>
      <w:r>
        <w:rPr>
          <w:rFonts w:cstheme="minorHAnsi"/>
          <w:bCs/>
        </w:rPr>
        <w:t>10.  Pastor Bob said, “We don’t have to ever live the threatened life.  Know why?  Because God always has the final say.”  Does that speak encouragement to you in any of the challenges you are currently walking through?  Share your thoughts with one another.</w:t>
      </w:r>
      <w:bookmarkStart w:id="0" w:name="_GoBack"/>
      <w:bookmarkEnd w:id="0"/>
    </w:p>
    <w:sectPr w:rsidR="00C20EFF" w:rsidRPr="009E17C4" w:rsidSect="00C20EF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3E"/>
    <w:rsid w:val="00055F3E"/>
    <w:rsid w:val="0008214B"/>
    <w:rsid w:val="000D0E39"/>
    <w:rsid w:val="002732E3"/>
    <w:rsid w:val="004839C8"/>
    <w:rsid w:val="00946CAD"/>
    <w:rsid w:val="009E17C4"/>
    <w:rsid w:val="00B16CA9"/>
    <w:rsid w:val="00C20EFF"/>
    <w:rsid w:val="00E2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76C1"/>
  <w15:chartTrackingRefBased/>
  <w15:docId w15:val="{AFBF8A3C-458F-41D4-9E78-D543DAE9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F3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055F3E"/>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55F3E"/>
  </w:style>
  <w:style w:type="character" w:customStyle="1" w:styleId="small-caps">
    <w:name w:val="small-caps"/>
    <w:basedOn w:val="DefaultParagraphFont"/>
    <w:rsid w:val="00055F3E"/>
  </w:style>
  <w:style w:type="character" w:customStyle="1" w:styleId="indent-1-breaks">
    <w:name w:val="indent-1-breaks"/>
    <w:basedOn w:val="DefaultParagraphFont"/>
    <w:rsid w:val="00055F3E"/>
  </w:style>
  <w:style w:type="character" w:customStyle="1" w:styleId="content">
    <w:name w:val="content"/>
    <w:basedOn w:val="DefaultParagraphFont"/>
    <w:rsid w:val="0005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89530">
      <w:bodyDiv w:val="1"/>
      <w:marLeft w:val="0"/>
      <w:marRight w:val="0"/>
      <w:marTop w:val="0"/>
      <w:marBottom w:val="0"/>
      <w:divBdr>
        <w:top w:val="none" w:sz="0" w:space="0" w:color="auto"/>
        <w:left w:val="none" w:sz="0" w:space="0" w:color="auto"/>
        <w:bottom w:val="none" w:sz="0" w:space="0" w:color="auto"/>
        <w:right w:val="none" w:sz="0" w:space="0" w:color="auto"/>
      </w:divBdr>
      <w:divsChild>
        <w:div w:id="1104425418">
          <w:marLeft w:val="0"/>
          <w:marRight w:val="0"/>
          <w:marTop w:val="0"/>
          <w:marBottom w:val="0"/>
          <w:divBdr>
            <w:top w:val="none" w:sz="0" w:space="0" w:color="auto"/>
            <w:left w:val="none" w:sz="0" w:space="0" w:color="auto"/>
            <w:bottom w:val="none" w:sz="0" w:space="0" w:color="auto"/>
            <w:right w:val="none" w:sz="0" w:space="0" w:color="auto"/>
          </w:divBdr>
        </w:div>
        <w:div w:id="993139409">
          <w:marLeft w:val="0"/>
          <w:marRight w:val="0"/>
          <w:marTop w:val="0"/>
          <w:marBottom w:val="0"/>
          <w:divBdr>
            <w:top w:val="none" w:sz="0" w:space="0" w:color="auto"/>
            <w:left w:val="none" w:sz="0" w:space="0" w:color="auto"/>
            <w:bottom w:val="none" w:sz="0" w:space="0" w:color="auto"/>
            <w:right w:val="none" w:sz="0" w:space="0" w:color="auto"/>
          </w:divBdr>
        </w:div>
        <w:div w:id="1573737764">
          <w:marLeft w:val="0"/>
          <w:marRight w:val="0"/>
          <w:marTop w:val="0"/>
          <w:marBottom w:val="0"/>
          <w:divBdr>
            <w:top w:val="none" w:sz="0" w:space="0" w:color="auto"/>
            <w:left w:val="none" w:sz="0" w:space="0" w:color="auto"/>
            <w:bottom w:val="none" w:sz="0" w:space="0" w:color="auto"/>
            <w:right w:val="none" w:sz="0" w:space="0" w:color="auto"/>
          </w:divBdr>
        </w:div>
        <w:div w:id="1767997334">
          <w:marLeft w:val="0"/>
          <w:marRight w:val="0"/>
          <w:marTop w:val="0"/>
          <w:marBottom w:val="0"/>
          <w:divBdr>
            <w:top w:val="none" w:sz="0" w:space="0" w:color="auto"/>
            <w:left w:val="none" w:sz="0" w:space="0" w:color="auto"/>
            <w:bottom w:val="none" w:sz="0" w:space="0" w:color="auto"/>
            <w:right w:val="none" w:sz="0" w:space="0" w:color="auto"/>
          </w:divBdr>
        </w:div>
        <w:div w:id="1104887229">
          <w:marLeft w:val="0"/>
          <w:marRight w:val="0"/>
          <w:marTop w:val="0"/>
          <w:marBottom w:val="0"/>
          <w:divBdr>
            <w:top w:val="none" w:sz="0" w:space="0" w:color="auto"/>
            <w:left w:val="none" w:sz="0" w:space="0" w:color="auto"/>
            <w:bottom w:val="none" w:sz="0" w:space="0" w:color="auto"/>
            <w:right w:val="none" w:sz="0" w:space="0" w:color="auto"/>
          </w:divBdr>
        </w:div>
        <w:div w:id="136654722">
          <w:marLeft w:val="0"/>
          <w:marRight w:val="0"/>
          <w:marTop w:val="0"/>
          <w:marBottom w:val="0"/>
          <w:divBdr>
            <w:top w:val="none" w:sz="0" w:space="0" w:color="auto"/>
            <w:left w:val="none" w:sz="0" w:space="0" w:color="auto"/>
            <w:bottom w:val="none" w:sz="0" w:space="0" w:color="auto"/>
            <w:right w:val="none" w:sz="0" w:space="0" w:color="auto"/>
          </w:divBdr>
        </w:div>
        <w:div w:id="685407985">
          <w:marLeft w:val="0"/>
          <w:marRight w:val="0"/>
          <w:marTop w:val="0"/>
          <w:marBottom w:val="0"/>
          <w:divBdr>
            <w:top w:val="none" w:sz="0" w:space="0" w:color="auto"/>
            <w:left w:val="none" w:sz="0" w:space="0" w:color="auto"/>
            <w:bottom w:val="none" w:sz="0" w:space="0" w:color="auto"/>
            <w:right w:val="none" w:sz="0" w:space="0" w:color="auto"/>
          </w:divBdr>
        </w:div>
        <w:div w:id="57529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4</cp:revision>
  <dcterms:created xsi:type="dcterms:W3CDTF">2022-03-09T22:12:00Z</dcterms:created>
  <dcterms:modified xsi:type="dcterms:W3CDTF">2022-03-09T22:17:00Z</dcterms:modified>
</cp:coreProperties>
</file>