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79B0" w14:textId="77777777" w:rsidR="00D2766A" w:rsidRPr="007B39BF" w:rsidRDefault="00D2766A" w:rsidP="00D2766A">
      <w:pPr>
        <w:jc w:val="center"/>
        <w:rPr>
          <w:rFonts w:eastAsiaTheme="minorHAnsi"/>
          <w:b/>
          <w:sz w:val="28"/>
          <w:szCs w:val="28"/>
        </w:rPr>
      </w:pPr>
      <w:r>
        <w:rPr>
          <w:rFonts w:eastAsiaTheme="minorHAnsi"/>
          <w:b/>
          <w:sz w:val="28"/>
          <w:szCs w:val="28"/>
        </w:rPr>
        <w:t>Generosity</w:t>
      </w:r>
    </w:p>
    <w:p w14:paraId="0F9E3FF0" w14:textId="3E655227" w:rsidR="00D2766A" w:rsidRDefault="00D2766A" w:rsidP="00D2766A">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2</w:t>
      </w:r>
    </w:p>
    <w:p w14:paraId="5005EB15" w14:textId="77777777" w:rsidR="00D2766A" w:rsidRPr="0029631A" w:rsidRDefault="00D2766A" w:rsidP="00D2766A">
      <w:pPr>
        <w:spacing w:line="259" w:lineRule="auto"/>
        <w:rPr>
          <w:rFonts w:eastAsiaTheme="minorHAnsi" w:cstheme="minorHAnsi"/>
          <w:b/>
          <w:bCs/>
        </w:rPr>
      </w:pPr>
      <w:r w:rsidRPr="0029631A">
        <w:rPr>
          <w:rFonts w:eastAsiaTheme="minorHAnsi" w:cstheme="minorHAnsi"/>
          <w:b/>
          <w:bCs/>
        </w:rPr>
        <w:t xml:space="preserve">Daily Time </w:t>
      </w:r>
      <w:proofErr w:type="gramStart"/>
      <w:r w:rsidRPr="0029631A">
        <w:rPr>
          <w:rFonts w:eastAsiaTheme="minorHAnsi" w:cstheme="minorHAnsi"/>
          <w:b/>
          <w:bCs/>
        </w:rPr>
        <w:t>With</w:t>
      </w:r>
      <w:proofErr w:type="gramEnd"/>
      <w:r w:rsidRPr="0029631A">
        <w:rPr>
          <w:rFonts w:eastAsiaTheme="minorHAnsi" w:cstheme="minorHAnsi"/>
          <w:b/>
          <w:bCs/>
        </w:rPr>
        <w:t xml:space="preserve"> Truth</w:t>
      </w:r>
    </w:p>
    <w:p w14:paraId="0E185BEC" w14:textId="77777777" w:rsidR="00D2766A" w:rsidRPr="0029631A" w:rsidRDefault="00D2766A" w:rsidP="00D2766A">
      <w:pPr>
        <w:spacing w:line="259" w:lineRule="auto"/>
        <w:rPr>
          <w:rFonts w:eastAsiaTheme="minorHAnsi" w:cstheme="minorHAnsi"/>
        </w:rPr>
      </w:pPr>
      <w:r w:rsidRPr="0029631A">
        <w:rPr>
          <w:rFonts w:eastAsiaTheme="minorHAnsi" w:cstheme="minorHAnsi"/>
        </w:rPr>
        <w:t>As you read these daily scriptures, ask yourself these three questions:</w:t>
      </w:r>
    </w:p>
    <w:p w14:paraId="578B37A9" w14:textId="77777777" w:rsidR="00D2766A" w:rsidRPr="0029631A" w:rsidRDefault="00D2766A" w:rsidP="00D2766A">
      <w:pPr>
        <w:numPr>
          <w:ilvl w:val="0"/>
          <w:numId w:val="1"/>
        </w:numPr>
        <w:spacing w:after="160" w:line="259" w:lineRule="auto"/>
        <w:contextualSpacing/>
        <w:rPr>
          <w:rFonts w:eastAsiaTheme="minorHAnsi" w:cstheme="minorHAnsi"/>
        </w:rPr>
      </w:pPr>
      <w:r w:rsidRPr="0029631A">
        <w:rPr>
          <w:rFonts w:eastAsiaTheme="minorHAnsi" w:cstheme="minorHAnsi"/>
        </w:rPr>
        <w:t>What is God saying to me?</w:t>
      </w:r>
    </w:p>
    <w:p w14:paraId="12E340D0" w14:textId="77777777" w:rsidR="00D2766A" w:rsidRPr="0029631A" w:rsidRDefault="00D2766A" w:rsidP="00D2766A">
      <w:pPr>
        <w:numPr>
          <w:ilvl w:val="0"/>
          <w:numId w:val="1"/>
        </w:numPr>
        <w:spacing w:after="160" w:line="259" w:lineRule="auto"/>
        <w:contextualSpacing/>
        <w:rPr>
          <w:rFonts w:eastAsiaTheme="minorHAnsi" w:cstheme="minorHAnsi"/>
        </w:rPr>
      </w:pPr>
      <w:r w:rsidRPr="0029631A">
        <w:rPr>
          <w:rFonts w:eastAsiaTheme="minorHAnsi" w:cstheme="minorHAnsi"/>
        </w:rPr>
        <w:t>What do I want to say to God in response?</w:t>
      </w:r>
    </w:p>
    <w:p w14:paraId="333A2D0D" w14:textId="77777777" w:rsidR="00D2766A" w:rsidRPr="0029631A" w:rsidRDefault="00D2766A" w:rsidP="00D2766A">
      <w:pPr>
        <w:numPr>
          <w:ilvl w:val="0"/>
          <w:numId w:val="1"/>
        </w:numPr>
        <w:spacing w:after="160" w:line="259" w:lineRule="auto"/>
        <w:contextualSpacing/>
        <w:rPr>
          <w:rFonts w:eastAsiaTheme="minorHAnsi" w:cstheme="minorHAnsi"/>
        </w:rPr>
      </w:pPr>
      <w:r w:rsidRPr="0029631A">
        <w:rPr>
          <w:rFonts w:eastAsiaTheme="minorHAnsi" w:cstheme="minorHAnsi"/>
        </w:rPr>
        <w:t>How will I live out this truth?</w:t>
      </w:r>
    </w:p>
    <w:p w14:paraId="59DF1C1F" w14:textId="77777777" w:rsidR="00D2766A" w:rsidRPr="0029631A" w:rsidRDefault="00D2766A" w:rsidP="00D2766A">
      <w:pPr>
        <w:spacing w:line="259" w:lineRule="auto"/>
        <w:rPr>
          <w:rFonts w:eastAsiaTheme="minorHAnsi" w:cstheme="minorHAnsi"/>
        </w:rPr>
      </w:pPr>
    </w:p>
    <w:p w14:paraId="0301FDDE" w14:textId="61E19973" w:rsidR="00D2766A" w:rsidRPr="0029631A" w:rsidRDefault="00D2766A" w:rsidP="003250E9">
      <w:pPr>
        <w:shd w:val="clear" w:color="auto" w:fill="FFFFFF"/>
        <w:rPr>
          <w:rFonts w:eastAsia="Times New Roman" w:cstheme="minorHAnsi"/>
          <w:b/>
          <w:bCs/>
          <w:color w:val="121212"/>
        </w:rPr>
      </w:pPr>
      <w:r w:rsidRPr="0029631A">
        <w:rPr>
          <w:rFonts w:eastAsiaTheme="minorHAnsi" w:cstheme="minorHAnsi"/>
          <w:b/>
          <w:bCs/>
          <w:color w:val="000000"/>
          <w:shd w:val="clear" w:color="auto" w:fill="FFFFFF"/>
        </w:rPr>
        <w:t>Day 1</w:t>
      </w:r>
      <w:r w:rsidRPr="0029631A">
        <w:rPr>
          <w:rFonts w:cstheme="minorHAnsi"/>
          <w:b/>
          <w:bCs/>
          <w:color w:val="000000"/>
        </w:rPr>
        <w:t>:</w:t>
      </w:r>
      <w:r w:rsidRPr="0029631A">
        <w:rPr>
          <w:rFonts w:eastAsia="Times New Roman" w:cstheme="minorHAnsi"/>
          <w:b/>
          <w:bCs/>
          <w:color w:val="121212"/>
        </w:rPr>
        <w:t xml:space="preserve"> </w:t>
      </w:r>
      <w:r w:rsidR="009E1A2E" w:rsidRPr="0029631A">
        <w:rPr>
          <w:rFonts w:eastAsia="Times New Roman" w:cstheme="minorHAnsi"/>
          <w:b/>
          <w:bCs/>
          <w:color w:val="121212"/>
        </w:rPr>
        <w:t>Luke 6:38</w:t>
      </w:r>
      <w:r w:rsidR="0029631A" w:rsidRPr="0029631A">
        <w:rPr>
          <w:rFonts w:eastAsia="Times New Roman" w:cstheme="minorHAnsi"/>
          <w:b/>
          <w:bCs/>
          <w:color w:val="121212"/>
        </w:rPr>
        <w:t xml:space="preserve"> TPT</w:t>
      </w:r>
    </w:p>
    <w:p w14:paraId="26C8B495" w14:textId="65F7B012" w:rsidR="0029631A" w:rsidRDefault="0029631A" w:rsidP="003250E9">
      <w:pPr>
        <w:shd w:val="clear" w:color="auto" w:fill="FFFFFF"/>
        <w:rPr>
          <w:rFonts w:cstheme="minorHAnsi"/>
          <w:color w:val="4D5156"/>
          <w:shd w:val="clear" w:color="auto" w:fill="FFFFFF"/>
        </w:rPr>
      </w:pPr>
      <w:r w:rsidRPr="0029631A">
        <w:rPr>
          <w:rFonts w:cstheme="minorHAnsi"/>
          <w:color w:val="4D5156"/>
          <w:shd w:val="clear" w:color="auto" w:fill="FFFFFF"/>
        </w:rPr>
        <w:t>Give generously and generous gifts will be given back to you, shaken down to make room for more. Abundant gifts will pour out upon you with such an overflowing measure that it will run over the top!</w:t>
      </w:r>
    </w:p>
    <w:p w14:paraId="6A2A95ED" w14:textId="6D6CFC75" w:rsidR="0029631A" w:rsidRPr="0029631A" w:rsidRDefault="007F3A3E" w:rsidP="003250E9">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F05186B" w14:textId="77777777" w:rsidR="007F3A3E" w:rsidRDefault="007F3A3E" w:rsidP="00D2766A">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66128D1B" w14:textId="091E007B" w:rsidR="00D2766A" w:rsidRPr="0029631A" w:rsidRDefault="00D2766A" w:rsidP="00D2766A">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29631A">
        <w:rPr>
          <w:rFonts w:asciiTheme="minorHAnsi" w:eastAsiaTheme="minorHAnsi" w:hAnsiTheme="minorHAnsi" w:cstheme="minorHAnsi"/>
          <w:b/>
          <w:bCs/>
          <w:color w:val="000000"/>
          <w:shd w:val="clear" w:color="auto" w:fill="FFFFFF"/>
        </w:rPr>
        <w:t xml:space="preserve">Day 2: </w:t>
      </w:r>
      <w:r w:rsidR="00807C1F" w:rsidRPr="0029631A">
        <w:rPr>
          <w:rFonts w:asciiTheme="minorHAnsi" w:eastAsiaTheme="minorHAnsi" w:hAnsiTheme="minorHAnsi" w:cstheme="minorHAnsi"/>
          <w:b/>
          <w:bCs/>
          <w:color w:val="000000"/>
          <w:shd w:val="clear" w:color="auto" w:fill="FFFFFF"/>
        </w:rPr>
        <w:t>2 Corinthians 9:8 NLT</w:t>
      </w:r>
    </w:p>
    <w:p w14:paraId="751C22D7" w14:textId="0CC1D8F1" w:rsidR="00807C1F" w:rsidRPr="0029631A" w:rsidRDefault="001F0B16" w:rsidP="00D2766A">
      <w:pPr>
        <w:pStyle w:val="first-line-none"/>
        <w:shd w:val="clear" w:color="auto" w:fill="FFFFFF"/>
        <w:spacing w:before="0" w:beforeAutospacing="0" w:after="0" w:afterAutospacing="0"/>
        <w:rPr>
          <w:rFonts w:asciiTheme="minorHAnsi" w:hAnsiTheme="minorHAnsi" w:cstheme="minorHAnsi"/>
          <w:color w:val="000000"/>
        </w:rPr>
      </w:pPr>
      <w:r w:rsidRPr="0029631A">
        <w:rPr>
          <w:rFonts w:asciiTheme="minorHAnsi" w:hAnsiTheme="minorHAnsi" w:cstheme="minorHAnsi"/>
          <w:color w:val="000000"/>
          <w:shd w:val="clear" w:color="auto" w:fill="FFFFFF"/>
        </w:rPr>
        <w:t xml:space="preserve">And God will generously provide all you need. Then you will always have everything you </w:t>
      </w:r>
      <w:proofErr w:type="gramStart"/>
      <w:r w:rsidRPr="0029631A">
        <w:rPr>
          <w:rFonts w:asciiTheme="minorHAnsi" w:hAnsiTheme="minorHAnsi" w:cstheme="minorHAnsi"/>
          <w:color w:val="000000"/>
          <w:shd w:val="clear" w:color="auto" w:fill="FFFFFF"/>
        </w:rPr>
        <w:t>need</w:t>
      </w:r>
      <w:proofErr w:type="gramEnd"/>
      <w:r w:rsidRPr="0029631A">
        <w:rPr>
          <w:rFonts w:asciiTheme="minorHAnsi" w:hAnsiTheme="minorHAnsi" w:cstheme="minorHAnsi"/>
          <w:color w:val="000000"/>
          <w:shd w:val="clear" w:color="auto" w:fill="FFFFFF"/>
        </w:rPr>
        <w:t xml:space="preserve"> and plenty left over to share with others.</w:t>
      </w:r>
    </w:p>
    <w:p w14:paraId="04E9DE48"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84A52C5" w14:textId="77777777" w:rsidR="00D2766A" w:rsidRPr="0029631A" w:rsidRDefault="00D2766A" w:rsidP="00D2766A">
      <w:pPr>
        <w:rPr>
          <w:rFonts w:eastAsiaTheme="minorHAnsi" w:cstheme="minorHAnsi"/>
          <w:b/>
          <w:bCs/>
          <w:color w:val="000000"/>
          <w:shd w:val="clear" w:color="auto" w:fill="FFFFFF"/>
        </w:rPr>
      </w:pPr>
    </w:p>
    <w:p w14:paraId="7F93EE12" w14:textId="34286B8E" w:rsidR="00D2766A" w:rsidRPr="0029631A" w:rsidRDefault="00D2766A" w:rsidP="00D2766A">
      <w:pPr>
        <w:rPr>
          <w:rFonts w:cstheme="minorHAnsi"/>
          <w:color w:val="000000"/>
        </w:rPr>
      </w:pPr>
      <w:r w:rsidRPr="0029631A">
        <w:rPr>
          <w:rFonts w:eastAsiaTheme="minorHAnsi" w:cstheme="minorHAnsi"/>
          <w:b/>
          <w:bCs/>
          <w:color w:val="000000"/>
          <w:shd w:val="clear" w:color="auto" w:fill="FFFFFF"/>
        </w:rPr>
        <w:t>Day 3</w:t>
      </w:r>
      <w:r w:rsidRPr="0029631A">
        <w:rPr>
          <w:rFonts w:eastAsiaTheme="minorHAnsi" w:cstheme="minorHAnsi"/>
          <w:color w:val="000000"/>
          <w:shd w:val="clear" w:color="auto" w:fill="FFFFFF"/>
        </w:rPr>
        <w:t>:</w:t>
      </w:r>
      <w:r w:rsidRPr="0029631A">
        <w:rPr>
          <w:rFonts w:cstheme="minorHAnsi"/>
          <w:color w:val="333333"/>
        </w:rPr>
        <w:t xml:space="preserve"> </w:t>
      </w:r>
      <w:r w:rsidRPr="0029631A">
        <w:rPr>
          <w:rFonts w:cstheme="minorHAnsi"/>
          <w:color w:val="000000"/>
        </w:rPr>
        <w:t xml:space="preserve"> </w:t>
      </w:r>
      <w:r w:rsidR="00B457D8" w:rsidRPr="0029631A">
        <w:rPr>
          <w:rFonts w:cstheme="minorHAnsi"/>
          <w:b/>
          <w:bCs/>
          <w:color w:val="000000"/>
        </w:rPr>
        <w:t>Luke 12:33-34 M</w:t>
      </w:r>
      <w:r w:rsidR="00133C1D" w:rsidRPr="0029631A">
        <w:rPr>
          <w:rFonts w:cstheme="minorHAnsi"/>
          <w:b/>
          <w:bCs/>
          <w:color w:val="000000"/>
        </w:rPr>
        <w:t>SG</w:t>
      </w:r>
    </w:p>
    <w:p w14:paraId="471F1BEA" w14:textId="411447B7" w:rsidR="00133C1D" w:rsidRPr="0029631A" w:rsidRDefault="00133C1D" w:rsidP="00D2766A">
      <w:pPr>
        <w:rPr>
          <w:rFonts w:cstheme="minorHAnsi"/>
          <w:color w:val="333333"/>
          <w:shd w:val="clear" w:color="auto" w:fill="FFFFFF"/>
        </w:rPr>
      </w:pPr>
      <w:r w:rsidRPr="0029631A">
        <w:rPr>
          <w:rFonts w:cstheme="minorHAnsi"/>
          <w:color w:val="000000"/>
          <w:shd w:val="clear" w:color="auto" w:fill="FFFFFF"/>
        </w:rPr>
        <w:t>Be generous. Give to the poor. Get yourselves a bank that can’t go bankrupt, a bank in heaven far from bank robbers, safe from embezzlers, a bank you can bank on. It’s obvious, isn’t it? The place where your treasure is, is the place you will most want to be, and end up being.</w:t>
      </w:r>
    </w:p>
    <w:p w14:paraId="1B01340B"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9212FEF" w14:textId="77777777" w:rsidR="00D2766A" w:rsidRPr="0029631A" w:rsidRDefault="00D2766A" w:rsidP="00D2766A">
      <w:pPr>
        <w:spacing w:line="259" w:lineRule="auto"/>
        <w:rPr>
          <w:rFonts w:cstheme="minorHAnsi"/>
          <w:b/>
          <w:bCs/>
          <w:color w:val="333333"/>
        </w:rPr>
      </w:pPr>
    </w:p>
    <w:p w14:paraId="7325F4AA" w14:textId="45E51C21" w:rsidR="00D2766A" w:rsidRPr="0029631A" w:rsidRDefault="00D2766A" w:rsidP="00D2766A">
      <w:pPr>
        <w:spacing w:line="259" w:lineRule="auto"/>
        <w:rPr>
          <w:rFonts w:eastAsiaTheme="minorHAnsi" w:cstheme="minorHAnsi"/>
          <w:b/>
          <w:bCs/>
          <w:color w:val="000000"/>
          <w:shd w:val="clear" w:color="auto" w:fill="FFFFFF"/>
        </w:rPr>
      </w:pPr>
      <w:r w:rsidRPr="0029631A">
        <w:rPr>
          <w:rFonts w:eastAsiaTheme="minorHAnsi" w:cstheme="minorHAnsi"/>
          <w:b/>
          <w:bCs/>
          <w:color w:val="000000"/>
          <w:shd w:val="clear" w:color="auto" w:fill="FFFFFF"/>
        </w:rPr>
        <w:t xml:space="preserve">Day 4: </w:t>
      </w:r>
      <w:r w:rsidR="0009768A" w:rsidRPr="0029631A">
        <w:rPr>
          <w:rFonts w:eastAsiaTheme="minorHAnsi" w:cstheme="minorHAnsi"/>
          <w:b/>
          <w:bCs/>
          <w:color w:val="000000"/>
          <w:shd w:val="clear" w:color="auto" w:fill="FFFFFF"/>
        </w:rPr>
        <w:t>Matt 6:</w:t>
      </w:r>
      <w:r w:rsidR="00746263" w:rsidRPr="0029631A">
        <w:rPr>
          <w:rFonts w:eastAsiaTheme="minorHAnsi" w:cstheme="minorHAnsi"/>
          <w:b/>
          <w:bCs/>
          <w:color w:val="000000"/>
          <w:shd w:val="clear" w:color="auto" w:fill="FFFFFF"/>
        </w:rPr>
        <w:t>19-21 MSG</w:t>
      </w:r>
    </w:p>
    <w:p w14:paraId="4D1B8A87" w14:textId="46CDC48C" w:rsidR="00D2766A" w:rsidRPr="0029631A" w:rsidRDefault="00EC41D6" w:rsidP="00D2766A">
      <w:pPr>
        <w:spacing w:line="259" w:lineRule="auto"/>
        <w:rPr>
          <w:rFonts w:cstheme="minorHAnsi"/>
          <w:color w:val="000000"/>
          <w:shd w:val="clear" w:color="auto" w:fill="FFFFFF"/>
        </w:rPr>
      </w:pPr>
      <w:r w:rsidRPr="0029631A">
        <w:rPr>
          <w:rFonts w:cstheme="minorHAnsi"/>
          <w:color w:val="000000"/>
          <w:shd w:val="clear" w:color="auto" w:fill="FFFFFF"/>
        </w:rPr>
        <w:t>Don’t hoard treasure down here where it gets eaten by moths and corroded by rust or—</w:t>
      </w:r>
      <w:proofErr w:type="gramStart"/>
      <w:r w:rsidRPr="0029631A">
        <w:rPr>
          <w:rFonts w:cstheme="minorHAnsi"/>
          <w:color w:val="000000"/>
          <w:shd w:val="clear" w:color="auto" w:fill="FFFFFF"/>
        </w:rPr>
        <w:t>worse!—</w:t>
      </w:r>
      <w:proofErr w:type="gramEnd"/>
      <w:r w:rsidRPr="0029631A">
        <w:rPr>
          <w:rFonts w:cstheme="minorHAnsi"/>
          <w:color w:val="000000"/>
          <w:shd w:val="clear" w:color="auto" w:fill="FFFFFF"/>
        </w:rPr>
        <w:t>stolen by burglars. Stockpile treasure in heaven, where it’s safe from moth and rust and burglars. It’s obvious, isn’t it? The place where your treasure is, is the place you will most want to be, and end up being.</w:t>
      </w:r>
    </w:p>
    <w:p w14:paraId="18365334"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EF9FA3C" w14:textId="77777777" w:rsidR="00EC41D6" w:rsidRPr="0029631A" w:rsidRDefault="00EC41D6" w:rsidP="00D2766A">
      <w:pPr>
        <w:spacing w:line="259" w:lineRule="auto"/>
        <w:rPr>
          <w:rFonts w:eastAsiaTheme="minorHAnsi" w:cstheme="minorHAnsi"/>
          <w:b/>
          <w:bCs/>
          <w:color w:val="000000"/>
          <w:shd w:val="clear" w:color="auto" w:fill="FFFFFF"/>
        </w:rPr>
      </w:pPr>
    </w:p>
    <w:p w14:paraId="640EB488" w14:textId="47F2D05D" w:rsidR="00D2766A" w:rsidRPr="0029631A" w:rsidRDefault="00D2766A" w:rsidP="00D2766A">
      <w:pPr>
        <w:spacing w:line="259" w:lineRule="auto"/>
        <w:rPr>
          <w:rFonts w:eastAsiaTheme="minorHAnsi" w:cstheme="minorHAnsi"/>
          <w:b/>
          <w:bCs/>
          <w:color w:val="000000"/>
          <w:shd w:val="clear" w:color="auto" w:fill="FFFFFF"/>
        </w:rPr>
      </w:pPr>
      <w:r w:rsidRPr="0029631A">
        <w:rPr>
          <w:rFonts w:eastAsiaTheme="minorHAnsi" w:cstheme="minorHAnsi"/>
          <w:b/>
          <w:bCs/>
          <w:color w:val="000000"/>
          <w:shd w:val="clear" w:color="auto" w:fill="FFFFFF"/>
        </w:rPr>
        <w:t xml:space="preserve">Day 5: </w:t>
      </w:r>
      <w:r w:rsidR="00CA77A8" w:rsidRPr="0029631A">
        <w:rPr>
          <w:rFonts w:eastAsiaTheme="minorHAnsi" w:cstheme="minorHAnsi"/>
          <w:b/>
          <w:bCs/>
          <w:color w:val="000000"/>
          <w:shd w:val="clear" w:color="auto" w:fill="FFFFFF"/>
        </w:rPr>
        <w:t>Proverbs 11:24-25 TPT</w:t>
      </w:r>
    </w:p>
    <w:p w14:paraId="49305893" w14:textId="5F9C597B" w:rsidR="00CA77A8" w:rsidRPr="0029631A" w:rsidRDefault="00923A61" w:rsidP="00D2766A">
      <w:pPr>
        <w:spacing w:line="259" w:lineRule="auto"/>
        <w:rPr>
          <w:rFonts w:cstheme="minorHAnsi"/>
        </w:rPr>
      </w:pPr>
      <w:r w:rsidRPr="0029631A">
        <w:rPr>
          <w:rFonts w:cstheme="minorHAnsi"/>
          <w:color w:val="121212"/>
          <w:shd w:val="clear" w:color="auto" w:fill="FFFFFF"/>
        </w:rPr>
        <w:t xml:space="preserve">Generosity brings </w:t>
      </w:r>
      <w:proofErr w:type="gramStart"/>
      <w:r w:rsidRPr="0029631A">
        <w:rPr>
          <w:rFonts w:cstheme="minorHAnsi"/>
          <w:color w:val="121212"/>
          <w:shd w:val="clear" w:color="auto" w:fill="FFFFFF"/>
        </w:rPr>
        <w:t>prosperity, but</w:t>
      </w:r>
      <w:proofErr w:type="gramEnd"/>
      <w:r w:rsidRPr="0029631A">
        <w:rPr>
          <w:rFonts w:cstheme="minorHAnsi"/>
          <w:color w:val="121212"/>
          <w:shd w:val="clear" w:color="auto" w:fill="FFFFFF"/>
        </w:rPr>
        <w:t xml:space="preserve"> withholding from charity brings poverty. Those who live to bless others will have blessings heaped upon them, and the one who pours out his life to pour out blessings will be saturated with favor.</w:t>
      </w:r>
    </w:p>
    <w:p w14:paraId="7722B71F"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30BFC4" w14:textId="09D81A2C" w:rsidR="00D2766A" w:rsidRDefault="00D2766A" w:rsidP="00D2766A">
      <w:pPr>
        <w:rPr>
          <w:rFonts w:cstheme="minorHAnsi"/>
        </w:rPr>
      </w:pPr>
    </w:p>
    <w:p w14:paraId="4270D1D7" w14:textId="7D2F065C" w:rsidR="007F3A3E" w:rsidRDefault="007F3A3E" w:rsidP="00D2766A">
      <w:pPr>
        <w:rPr>
          <w:rFonts w:cstheme="minorHAnsi"/>
        </w:rPr>
      </w:pPr>
    </w:p>
    <w:p w14:paraId="1013EEC9" w14:textId="67BC5621" w:rsidR="007F3A3E" w:rsidRDefault="007F3A3E" w:rsidP="00D2766A">
      <w:pPr>
        <w:rPr>
          <w:rFonts w:cstheme="minorHAnsi"/>
        </w:rPr>
      </w:pPr>
    </w:p>
    <w:p w14:paraId="3F412A46" w14:textId="41FF83B1" w:rsidR="007F3A3E" w:rsidRDefault="007F3A3E" w:rsidP="00D2766A">
      <w:pPr>
        <w:rPr>
          <w:rFonts w:cstheme="minorHAnsi"/>
        </w:rPr>
      </w:pPr>
    </w:p>
    <w:p w14:paraId="026BE2FD" w14:textId="7FEFB489" w:rsidR="007F3A3E" w:rsidRDefault="007F3A3E" w:rsidP="00D2766A">
      <w:pPr>
        <w:rPr>
          <w:rFonts w:cstheme="minorHAnsi"/>
        </w:rPr>
      </w:pPr>
    </w:p>
    <w:p w14:paraId="29EDE78E" w14:textId="26D8FFD7" w:rsidR="007F3A3E" w:rsidRDefault="007F3A3E" w:rsidP="00D2766A">
      <w:pPr>
        <w:rPr>
          <w:rFonts w:cstheme="minorHAnsi"/>
        </w:rPr>
      </w:pPr>
    </w:p>
    <w:p w14:paraId="6DDB98FE" w14:textId="77777777" w:rsidR="007F3A3E" w:rsidRDefault="007F3A3E" w:rsidP="00D2766A">
      <w:pPr>
        <w:rPr>
          <w:rFonts w:cstheme="minorHAnsi"/>
        </w:rPr>
      </w:pPr>
    </w:p>
    <w:p w14:paraId="2936BFA2" w14:textId="3DAA1365" w:rsidR="007F3A3E" w:rsidRDefault="007F3A3E" w:rsidP="00D2766A">
      <w:pPr>
        <w:rPr>
          <w:rFonts w:cstheme="minorHAnsi"/>
        </w:rPr>
      </w:pPr>
      <w:r>
        <w:rPr>
          <w:rFonts w:cstheme="minorHAnsi"/>
        </w:rPr>
        <w:lastRenderedPageBreak/>
        <w:t>Discussion Questions:</w:t>
      </w:r>
    </w:p>
    <w:p w14:paraId="413E415B" w14:textId="77777777" w:rsidR="007F3A3E" w:rsidRDefault="007F3A3E" w:rsidP="007F3A3E">
      <w:pPr>
        <w:jc w:val="center"/>
        <w:rPr>
          <w:rFonts w:cstheme="minorHAnsi"/>
          <w:b/>
        </w:rPr>
      </w:pPr>
    </w:p>
    <w:p w14:paraId="0C5E2657" w14:textId="77777777" w:rsidR="007F3A3E" w:rsidRDefault="007F3A3E" w:rsidP="007F3A3E">
      <w:pPr>
        <w:rPr>
          <w:rFonts w:cstheme="minorHAnsi"/>
          <w:bCs/>
        </w:rPr>
      </w:pPr>
      <w:r w:rsidRPr="00FD2C6C">
        <w:rPr>
          <w:rFonts w:cstheme="minorHAnsi"/>
          <w:bCs/>
        </w:rPr>
        <w:t xml:space="preserve">1. Pastor Bob said, “Generosity doesn’t happen overnight…it happens one step at a time.  But here’s how it starts…you </w:t>
      </w:r>
      <w:proofErr w:type="gramStart"/>
      <w:r w:rsidRPr="00FD2C6C">
        <w:rPr>
          <w:rFonts w:cstheme="minorHAnsi"/>
          <w:bCs/>
        </w:rPr>
        <w:t>have to</w:t>
      </w:r>
      <w:proofErr w:type="gramEnd"/>
      <w:r w:rsidRPr="00FD2C6C">
        <w:rPr>
          <w:rFonts w:cstheme="minorHAnsi"/>
          <w:bCs/>
        </w:rPr>
        <w:t xml:space="preserve"> </w:t>
      </w:r>
      <w:r w:rsidRPr="006B5A69">
        <w:rPr>
          <w:rFonts w:cstheme="minorHAnsi"/>
          <w:b/>
          <w:i/>
          <w:iCs/>
        </w:rPr>
        <w:t>SEE</w:t>
      </w:r>
      <w:r w:rsidRPr="00FD2C6C">
        <w:rPr>
          <w:rFonts w:cstheme="minorHAnsi"/>
          <w:bCs/>
        </w:rPr>
        <w:t xml:space="preserve"> the need!  Don’t close your eyes to it!</w:t>
      </w:r>
      <w:r>
        <w:rPr>
          <w:rFonts w:cstheme="minorHAnsi"/>
          <w:bCs/>
        </w:rPr>
        <w:t>”</w:t>
      </w:r>
      <w:r w:rsidRPr="00FD2C6C">
        <w:rPr>
          <w:rFonts w:cstheme="minorHAnsi"/>
          <w:bCs/>
        </w:rPr>
        <w:t xml:space="preserve"> </w:t>
      </w:r>
      <w:r>
        <w:rPr>
          <w:rFonts w:cstheme="minorHAnsi"/>
          <w:bCs/>
        </w:rPr>
        <w:t>Have you seen the need?  Explain.</w:t>
      </w:r>
    </w:p>
    <w:p w14:paraId="1C8949D4"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2F188C3" w14:textId="77777777" w:rsidR="007F3A3E" w:rsidRDefault="007F3A3E" w:rsidP="007F3A3E">
      <w:pPr>
        <w:rPr>
          <w:rFonts w:cstheme="minorHAnsi"/>
          <w:bCs/>
        </w:rPr>
      </w:pPr>
    </w:p>
    <w:p w14:paraId="57185A4F" w14:textId="77777777" w:rsidR="007F3A3E" w:rsidRDefault="007F3A3E" w:rsidP="007F3A3E">
      <w:pPr>
        <w:rPr>
          <w:rFonts w:cstheme="minorHAnsi"/>
          <w:bCs/>
        </w:rPr>
      </w:pPr>
      <w:r>
        <w:rPr>
          <w:rFonts w:cstheme="minorHAnsi"/>
          <w:bCs/>
        </w:rPr>
        <w:t xml:space="preserve">2.  Read 1 Kings 17:7-11.  Has God ever made you so uncomfortable in one area </w:t>
      </w:r>
      <w:proofErr w:type="gramStart"/>
      <w:r>
        <w:rPr>
          <w:rFonts w:cstheme="minorHAnsi"/>
          <w:bCs/>
        </w:rPr>
        <w:t>so  that</w:t>
      </w:r>
      <w:proofErr w:type="gramEnd"/>
      <w:r>
        <w:rPr>
          <w:rFonts w:cstheme="minorHAnsi"/>
          <w:bCs/>
        </w:rPr>
        <w:t xml:space="preserve"> He could move you where he wanted you next? Share your experience.  Elijah depended on God’s generosity for two years.  Have you ever had a similar season of total dependence on God?  Explain.  </w:t>
      </w:r>
    </w:p>
    <w:p w14:paraId="59E1FFBD"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C4D6EC0" w14:textId="77777777" w:rsidR="007F3A3E" w:rsidRDefault="007F3A3E" w:rsidP="007F3A3E">
      <w:pPr>
        <w:rPr>
          <w:rFonts w:cstheme="minorHAnsi"/>
          <w:bCs/>
        </w:rPr>
      </w:pPr>
    </w:p>
    <w:p w14:paraId="219EA4BA" w14:textId="77777777" w:rsidR="007F3A3E" w:rsidRDefault="007F3A3E" w:rsidP="007F3A3E">
      <w:pPr>
        <w:rPr>
          <w:rFonts w:cstheme="minorHAnsi"/>
          <w:bCs/>
        </w:rPr>
      </w:pPr>
      <w:r>
        <w:rPr>
          <w:rFonts w:cstheme="minorHAnsi"/>
          <w:bCs/>
        </w:rPr>
        <w:t>3.  Read verses 12-16.  “The woman has a decision to make…will she be obedient and trust the Word of the Lord OR will she walk away and die?  What would you do?  Would you trust the Word of the Lord?” Pastor Bob asked.  Have you ever been in a similar situation?</w:t>
      </w:r>
    </w:p>
    <w:p w14:paraId="4E1CD891"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E223967" w14:textId="77777777" w:rsidR="007F3A3E" w:rsidRDefault="007F3A3E" w:rsidP="007F3A3E">
      <w:pPr>
        <w:rPr>
          <w:rFonts w:cstheme="minorHAnsi"/>
          <w:bCs/>
        </w:rPr>
      </w:pPr>
    </w:p>
    <w:p w14:paraId="62010958" w14:textId="77777777" w:rsidR="007F3A3E" w:rsidRDefault="007F3A3E" w:rsidP="007F3A3E">
      <w:pPr>
        <w:rPr>
          <w:rFonts w:cstheme="minorHAnsi"/>
          <w:bCs/>
        </w:rPr>
      </w:pPr>
      <w:r>
        <w:rPr>
          <w:rFonts w:cstheme="minorHAnsi"/>
          <w:bCs/>
        </w:rPr>
        <w:t>4. “Generosity is not about what is in your pocket…it’s about what is in your heart!” Pastor Bob exclaimed.  How has God moved in your heart to transform it into a more generous one?</w:t>
      </w:r>
    </w:p>
    <w:p w14:paraId="43AD0386"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CD06882" w14:textId="77777777" w:rsidR="007F3A3E" w:rsidRDefault="007F3A3E" w:rsidP="007F3A3E">
      <w:pPr>
        <w:rPr>
          <w:rFonts w:cstheme="minorHAnsi"/>
          <w:bCs/>
        </w:rPr>
      </w:pPr>
    </w:p>
    <w:p w14:paraId="42462083" w14:textId="77777777" w:rsidR="007F3A3E" w:rsidRDefault="007F3A3E" w:rsidP="007F3A3E">
      <w:pPr>
        <w:rPr>
          <w:rFonts w:cstheme="minorHAnsi"/>
          <w:bCs/>
        </w:rPr>
      </w:pPr>
      <w:r>
        <w:rPr>
          <w:rFonts w:cstheme="minorHAnsi"/>
          <w:bCs/>
        </w:rPr>
        <w:t>5. What are the two things that are eternal and that stand the test of time? How are you investing in them both?</w:t>
      </w:r>
    </w:p>
    <w:p w14:paraId="5F6D0524"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75A20E7" w14:textId="77777777" w:rsidR="007F3A3E" w:rsidRDefault="007F3A3E" w:rsidP="007F3A3E">
      <w:pPr>
        <w:rPr>
          <w:rFonts w:cstheme="minorHAnsi"/>
          <w:bCs/>
        </w:rPr>
      </w:pPr>
    </w:p>
    <w:p w14:paraId="77ACF330" w14:textId="77777777" w:rsidR="007F3A3E" w:rsidRDefault="007F3A3E" w:rsidP="007F3A3E">
      <w:pPr>
        <w:rPr>
          <w:rFonts w:cstheme="minorHAnsi"/>
          <w:bCs/>
        </w:rPr>
      </w:pPr>
      <w:r>
        <w:rPr>
          <w:rFonts w:cstheme="minorHAnsi"/>
          <w:bCs/>
        </w:rPr>
        <w:t xml:space="preserve">6.  What do we need to be convinced of </w:t>
      </w:r>
      <w:proofErr w:type="gramStart"/>
      <w:r>
        <w:rPr>
          <w:rFonts w:cstheme="minorHAnsi"/>
          <w:bCs/>
        </w:rPr>
        <w:t>in order to</w:t>
      </w:r>
      <w:proofErr w:type="gramEnd"/>
      <w:r>
        <w:rPr>
          <w:rFonts w:cstheme="minorHAnsi"/>
          <w:bCs/>
        </w:rPr>
        <w:t xml:space="preserve"> give without fear and with confidence?  How are you doing in this area?</w:t>
      </w:r>
    </w:p>
    <w:p w14:paraId="746B31A2"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0FA7E42" w14:textId="77777777" w:rsidR="007F3A3E" w:rsidRDefault="007F3A3E" w:rsidP="007F3A3E">
      <w:pPr>
        <w:rPr>
          <w:rFonts w:cstheme="minorHAnsi"/>
          <w:bCs/>
        </w:rPr>
      </w:pPr>
    </w:p>
    <w:p w14:paraId="64CA93B3" w14:textId="77777777" w:rsidR="007F3A3E" w:rsidRPr="00FD2C6C" w:rsidRDefault="007F3A3E" w:rsidP="007F3A3E">
      <w:pPr>
        <w:rPr>
          <w:rFonts w:cstheme="minorHAnsi"/>
          <w:bCs/>
        </w:rPr>
      </w:pPr>
      <w:r>
        <w:rPr>
          <w:rFonts w:cstheme="minorHAnsi"/>
          <w:bCs/>
        </w:rPr>
        <w:t>7. What opportunities for generosity that Central Community has offered, have you participated in and how has that experience impacted you?</w:t>
      </w:r>
    </w:p>
    <w:p w14:paraId="4F5C01D8" w14:textId="77777777" w:rsidR="007F3A3E" w:rsidRPr="0029631A" w:rsidRDefault="007F3A3E" w:rsidP="007F3A3E">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0B6D60B" w14:textId="77777777" w:rsidR="007F3A3E" w:rsidRPr="0029631A" w:rsidRDefault="007F3A3E" w:rsidP="00D2766A">
      <w:pPr>
        <w:rPr>
          <w:rFonts w:cstheme="minorHAnsi"/>
        </w:rPr>
      </w:pPr>
    </w:p>
    <w:p w14:paraId="20398D6F" w14:textId="77777777" w:rsidR="00D2766A" w:rsidRDefault="00D2766A" w:rsidP="00D2766A"/>
    <w:p w14:paraId="5AF39CE3" w14:textId="77777777" w:rsidR="00D2766A" w:rsidRDefault="00D2766A" w:rsidP="00D2766A"/>
    <w:p w14:paraId="32F7FF5B" w14:textId="77777777" w:rsidR="00D061E8" w:rsidRDefault="00D061E8"/>
    <w:sectPr w:rsidR="00D061E8"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8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6A"/>
    <w:rsid w:val="00092C32"/>
    <w:rsid w:val="0009768A"/>
    <w:rsid w:val="00133C1D"/>
    <w:rsid w:val="001F0B16"/>
    <w:rsid w:val="0029631A"/>
    <w:rsid w:val="003250E9"/>
    <w:rsid w:val="00477B23"/>
    <w:rsid w:val="00746263"/>
    <w:rsid w:val="007F3A3E"/>
    <w:rsid w:val="00807C1F"/>
    <w:rsid w:val="00923A61"/>
    <w:rsid w:val="009E1A2E"/>
    <w:rsid w:val="00B457D8"/>
    <w:rsid w:val="00B97CDC"/>
    <w:rsid w:val="00CA77A8"/>
    <w:rsid w:val="00D061E8"/>
    <w:rsid w:val="00D2766A"/>
    <w:rsid w:val="00D75D71"/>
    <w:rsid w:val="00E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2067"/>
  <w15:chartTrackingRefBased/>
  <w15:docId w15:val="{A1FF98F7-6998-4EA7-A124-10304E4F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D276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2766A"/>
  </w:style>
  <w:style w:type="character" w:customStyle="1" w:styleId="content">
    <w:name w:val="content"/>
    <w:basedOn w:val="DefaultParagraphFont"/>
    <w:rsid w:val="00D2766A"/>
  </w:style>
  <w:style w:type="character" w:customStyle="1" w:styleId="small-caps">
    <w:name w:val="small-caps"/>
    <w:basedOn w:val="DefaultParagraphFont"/>
    <w:rsid w:val="00D7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2022-11-09T20:08:00Z</dcterms:created>
  <dcterms:modified xsi:type="dcterms:W3CDTF">2022-11-09T20:11:00Z</dcterms:modified>
</cp:coreProperties>
</file>