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DD1A1" w14:textId="77777777" w:rsidR="00FC61EB" w:rsidRDefault="00FC61EB" w:rsidP="00FC61EB">
      <w:pPr>
        <w:spacing w:after="0"/>
        <w:jc w:val="center"/>
        <w:rPr>
          <w:b/>
          <w:bCs/>
          <w:sz w:val="32"/>
          <w:szCs w:val="32"/>
        </w:rPr>
      </w:pPr>
      <w:r>
        <w:rPr>
          <w:b/>
          <w:bCs/>
          <w:sz w:val="32"/>
          <w:szCs w:val="32"/>
        </w:rPr>
        <w:t xml:space="preserve">Genesis: Back </w:t>
      </w:r>
      <w:proofErr w:type="gramStart"/>
      <w:r>
        <w:rPr>
          <w:b/>
          <w:bCs/>
          <w:sz w:val="32"/>
          <w:szCs w:val="32"/>
        </w:rPr>
        <w:t>To</w:t>
      </w:r>
      <w:proofErr w:type="gramEnd"/>
      <w:r>
        <w:rPr>
          <w:b/>
          <w:bCs/>
          <w:sz w:val="32"/>
          <w:szCs w:val="32"/>
        </w:rPr>
        <w:t xml:space="preserve"> the Beginning</w:t>
      </w:r>
    </w:p>
    <w:p w14:paraId="48BFCA8E" w14:textId="77777777" w:rsidR="00FC61EB" w:rsidRDefault="00FC61EB" w:rsidP="00FC61EB">
      <w:pPr>
        <w:spacing w:after="0"/>
        <w:jc w:val="center"/>
        <w:rPr>
          <w:b/>
          <w:bCs/>
          <w:sz w:val="32"/>
          <w:szCs w:val="32"/>
        </w:rPr>
      </w:pPr>
      <w:r>
        <w:rPr>
          <w:b/>
          <w:bCs/>
          <w:sz w:val="32"/>
          <w:szCs w:val="32"/>
        </w:rPr>
        <w:t>Creation: Fact or Fable</w:t>
      </w:r>
    </w:p>
    <w:p w14:paraId="00CA84DA" w14:textId="77777777" w:rsidR="00FC61EB" w:rsidRPr="003D56EE" w:rsidRDefault="00FC61EB" w:rsidP="00FC61EB">
      <w:pPr>
        <w:spacing w:after="0"/>
        <w:jc w:val="center"/>
        <w:rPr>
          <w:b/>
          <w:bCs/>
          <w:sz w:val="32"/>
          <w:szCs w:val="32"/>
        </w:rPr>
      </w:pPr>
      <w:r>
        <w:rPr>
          <w:b/>
          <w:bCs/>
          <w:sz w:val="32"/>
          <w:szCs w:val="32"/>
        </w:rPr>
        <w:t xml:space="preserve">Genesis </w:t>
      </w:r>
      <w:r w:rsidR="001B01DA">
        <w:rPr>
          <w:b/>
          <w:bCs/>
          <w:sz w:val="32"/>
          <w:szCs w:val="32"/>
        </w:rPr>
        <w:t>1</w:t>
      </w:r>
      <w:r>
        <w:rPr>
          <w:b/>
          <w:bCs/>
          <w:sz w:val="32"/>
          <w:szCs w:val="32"/>
        </w:rPr>
        <w:t>:2-25</w:t>
      </w:r>
    </w:p>
    <w:p w14:paraId="74575BCF" w14:textId="77777777" w:rsidR="00FC61EB" w:rsidRDefault="00FC61EB" w:rsidP="00FC61EB">
      <w:pPr>
        <w:spacing w:after="0"/>
        <w:jc w:val="center"/>
        <w:rPr>
          <w:b/>
          <w:bCs/>
          <w:sz w:val="32"/>
          <w:szCs w:val="32"/>
        </w:rPr>
      </w:pPr>
    </w:p>
    <w:p w14:paraId="566A1261" w14:textId="77777777" w:rsidR="00FC61EB" w:rsidRPr="00557606" w:rsidRDefault="00FC61EB" w:rsidP="00FC61EB">
      <w:pPr>
        <w:spacing w:after="0"/>
        <w:rPr>
          <w:rFonts w:cstheme="minorHAnsi"/>
          <w:b/>
          <w:bCs/>
          <w:sz w:val="24"/>
          <w:szCs w:val="24"/>
        </w:rPr>
      </w:pPr>
      <w:r w:rsidRPr="00557606">
        <w:rPr>
          <w:rFonts w:cstheme="minorHAnsi"/>
          <w:b/>
          <w:bCs/>
          <w:sz w:val="24"/>
          <w:szCs w:val="24"/>
        </w:rPr>
        <w:t xml:space="preserve">Daily Time </w:t>
      </w:r>
      <w:proofErr w:type="gramStart"/>
      <w:r w:rsidRPr="00557606">
        <w:rPr>
          <w:rFonts w:cstheme="minorHAnsi"/>
          <w:b/>
          <w:bCs/>
          <w:sz w:val="24"/>
          <w:szCs w:val="24"/>
        </w:rPr>
        <w:t>With</w:t>
      </w:r>
      <w:proofErr w:type="gramEnd"/>
      <w:r w:rsidRPr="00557606">
        <w:rPr>
          <w:rFonts w:cstheme="minorHAnsi"/>
          <w:b/>
          <w:bCs/>
          <w:sz w:val="24"/>
          <w:szCs w:val="24"/>
        </w:rPr>
        <w:t xml:space="preserve"> Truth</w:t>
      </w:r>
    </w:p>
    <w:p w14:paraId="3E4FF41F" w14:textId="77777777" w:rsidR="00FC61EB" w:rsidRPr="00557606" w:rsidRDefault="00FC61EB" w:rsidP="00FC61EB">
      <w:pPr>
        <w:spacing w:after="0"/>
        <w:rPr>
          <w:rFonts w:cstheme="minorHAnsi"/>
          <w:sz w:val="24"/>
          <w:szCs w:val="24"/>
        </w:rPr>
      </w:pPr>
      <w:r w:rsidRPr="00557606">
        <w:rPr>
          <w:rFonts w:cstheme="minorHAnsi"/>
          <w:sz w:val="24"/>
          <w:szCs w:val="24"/>
        </w:rPr>
        <w:t>As you read these daily scriptures, ask yourself these three questions:</w:t>
      </w:r>
    </w:p>
    <w:p w14:paraId="1C551DC9" w14:textId="77777777" w:rsidR="00FC61EB" w:rsidRPr="00557606" w:rsidRDefault="00FC61EB" w:rsidP="00FC61EB">
      <w:pPr>
        <w:pStyle w:val="ListParagraph"/>
        <w:numPr>
          <w:ilvl w:val="0"/>
          <w:numId w:val="1"/>
        </w:numPr>
        <w:spacing w:after="0"/>
        <w:rPr>
          <w:rFonts w:cstheme="minorHAnsi"/>
          <w:sz w:val="24"/>
          <w:szCs w:val="24"/>
        </w:rPr>
      </w:pPr>
      <w:r w:rsidRPr="00557606">
        <w:rPr>
          <w:rFonts w:cstheme="minorHAnsi"/>
          <w:sz w:val="24"/>
          <w:szCs w:val="24"/>
        </w:rPr>
        <w:t>What is God saying to me?</w:t>
      </w:r>
    </w:p>
    <w:p w14:paraId="0864574E" w14:textId="77777777" w:rsidR="00FC61EB" w:rsidRPr="00557606" w:rsidRDefault="00FC61EB" w:rsidP="00FC61EB">
      <w:pPr>
        <w:pStyle w:val="ListParagraph"/>
        <w:numPr>
          <w:ilvl w:val="0"/>
          <w:numId w:val="1"/>
        </w:numPr>
        <w:spacing w:after="0"/>
        <w:rPr>
          <w:rFonts w:cstheme="minorHAnsi"/>
          <w:sz w:val="24"/>
          <w:szCs w:val="24"/>
        </w:rPr>
      </w:pPr>
      <w:r w:rsidRPr="00557606">
        <w:rPr>
          <w:rFonts w:cstheme="minorHAnsi"/>
          <w:sz w:val="24"/>
          <w:szCs w:val="24"/>
        </w:rPr>
        <w:t>What do I want to say to God in response?</w:t>
      </w:r>
    </w:p>
    <w:p w14:paraId="0C75F00E" w14:textId="77777777" w:rsidR="00FC61EB" w:rsidRPr="00557606" w:rsidRDefault="00FC61EB" w:rsidP="00FC61EB">
      <w:pPr>
        <w:pStyle w:val="ListParagraph"/>
        <w:numPr>
          <w:ilvl w:val="0"/>
          <w:numId w:val="1"/>
        </w:numPr>
        <w:spacing w:after="0"/>
        <w:rPr>
          <w:rFonts w:cstheme="minorHAnsi"/>
          <w:sz w:val="24"/>
          <w:szCs w:val="24"/>
        </w:rPr>
      </w:pPr>
      <w:r w:rsidRPr="00557606">
        <w:rPr>
          <w:rFonts w:cstheme="minorHAnsi"/>
          <w:sz w:val="24"/>
          <w:szCs w:val="24"/>
        </w:rPr>
        <w:t>How will I live out this truth?</w:t>
      </w:r>
    </w:p>
    <w:p w14:paraId="2386FCB7" w14:textId="77777777" w:rsidR="00FC61EB" w:rsidRPr="00557606" w:rsidRDefault="00FC61EB" w:rsidP="00FC61EB">
      <w:pPr>
        <w:spacing w:after="0"/>
        <w:rPr>
          <w:rFonts w:cstheme="minorHAnsi"/>
          <w:sz w:val="24"/>
          <w:szCs w:val="24"/>
        </w:rPr>
      </w:pPr>
    </w:p>
    <w:p w14:paraId="0C99B1BB" w14:textId="77777777" w:rsidR="00FC61EB" w:rsidRPr="00557606" w:rsidRDefault="00FC61EB" w:rsidP="00FC61EB">
      <w:pPr>
        <w:spacing w:after="0"/>
        <w:rPr>
          <w:rStyle w:val="text"/>
          <w:rFonts w:cstheme="minorHAnsi"/>
          <w:b/>
          <w:bCs/>
          <w:color w:val="000000"/>
          <w:sz w:val="24"/>
          <w:szCs w:val="24"/>
          <w:shd w:val="clear" w:color="auto" w:fill="FFFFFF"/>
        </w:rPr>
      </w:pPr>
      <w:r w:rsidRPr="00557606">
        <w:rPr>
          <w:rStyle w:val="text"/>
          <w:rFonts w:cstheme="minorHAnsi"/>
          <w:b/>
          <w:bCs/>
          <w:color w:val="000000"/>
          <w:sz w:val="24"/>
          <w:szCs w:val="24"/>
          <w:shd w:val="clear" w:color="auto" w:fill="FFFFFF"/>
        </w:rPr>
        <w:t xml:space="preserve">Day 1: </w:t>
      </w:r>
      <w:r w:rsidR="00117982" w:rsidRPr="00557606">
        <w:rPr>
          <w:rStyle w:val="text"/>
          <w:rFonts w:cstheme="minorHAnsi"/>
          <w:b/>
          <w:bCs/>
          <w:color w:val="000000"/>
          <w:sz w:val="24"/>
          <w:szCs w:val="24"/>
          <w:shd w:val="clear" w:color="auto" w:fill="FFFFFF"/>
        </w:rPr>
        <w:t>Psalm 19:1-4</w:t>
      </w:r>
      <w:r w:rsidR="00531700" w:rsidRPr="00557606">
        <w:rPr>
          <w:rStyle w:val="text"/>
          <w:rFonts w:cstheme="minorHAnsi"/>
          <w:b/>
          <w:bCs/>
          <w:color w:val="000000"/>
          <w:sz w:val="24"/>
          <w:szCs w:val="24"/>
          <w:shd w:val="clear" w:color="auto" w:fill="FFFFFF"/>
        </w:rPr>
        <w:t xml:space="preserve"> (NLT)</w:t>
      </w:r>
    </w:p>
    <w:p w14:paraId="7F43FDB7" w14:textId="77777777" w:rsidR="00531700" w:rsidRPr="00557606" w:rsidRDefault="00531700" w:rsidP="00531700">
      <w:pPr>
        <w:pStyle w:val="line"/>
        <w:shd w:val="clear" w:color="auto" w:fill="FFFFFF"/>
        <w:spacing w:before="0" w:beforeAutospacing="0" w:after="0" w:afterAutospacing="0"/>
        <w:rPr>
          <w:rFonts w:asciiTheme="minorHAnsi" w:hAnsiTheme="minorHAnsi" w:cstheme="minorHAnsi"/>
          <w:color w:val="000000"/>
        </w:rPr>
      </w:pPr>
      <w:r w:rsidRPr="00557606">
        <w:rPr>
          <w:rStyle w:val="text"/>
          <w:rFonts w:asciiTheme="minorHAnsi" w:hAnsiTheme="minorHAnsi" w:cstheme="minorHAnsi"/>
          <w:color w:val="000000"/>
        </w:rPr>
        <w:t>The heavens proclaim the glory of God. The skies display his craftsmanship.  Day after day they continue to speak; night after night they make him known.  They speak without sound or word; their voice is never heard.</w:t>
      </w:r>
      <w:r w:rsidRPr="00557606">
        <w:rPr>
          <w:rStyle w:val="text"/>
          <w:rFonts w:asciiTheme="minorHAnsi" w:hAnsiTheme="minorHAnsi" w:cstheme="minorHAnsi"/>
          <w:b/>
          <w:bCs/>
          <w:color w:val="000000"/>
          <w:vertAlign w:val="superscript"/>
        </w:rPr>
        <w:t> </w:t>
      </w:r>
      <w:r w:rsidRPr="00557606">
        <w:rPr>
          <w:rStyle w:val="text"/>
          <w:rFonts w:asciiTheme="minorHAnsi" w:hAnsiTheme="minorHAnsi" w:cstheme="minorHAnsi"/>
          <w:color w:val="000000"/>
        </w:rPr>
        <w:t>Yet their message has gone throughout the earth, and their words to all the world.  God has made a home in the heavens for the sun.</w:t>
      </w:r>
    </w:p>
    <w:p w14:paraId="683FCD36" w14:textId="77777777" w:rsidR="00495F46" w:rsidRDefault="00495F46">
      <w:pPr>
        <w:rPr>
          <w:rFonts w:ascii="Times New Roman" w:eastAsia="Times New Roman" w:hAnsi="Times New Roman" w:cs="Times New Roman"/>
          <w:sz w:val="24"/>
          <w:szCs w:val="24"/>
        </w:rPr>
      </w:pPr>
      <w:r>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____________________________________________________________________________________________________________________________________________________________</w:t>
      </w:r>
    </w:p>
    <w:p w14:paraId="3E8207EB" w14:textId="1D768E5A" w:rsidR="00495F46" w:rsidRPr="00557606" w:rsidRDefault="00495F46" w:rsidP="00FC61EB">
      <w:pPr>
        <w:spacing w:after="0"/>
        <w:rPr>
          <w:rStyle w:val="text"/>
          <w:rFonts w:cstheme="minorHAnsi"/>
          <w:b/>
          <w:bCs/>
          <w:color w:val="000000"/>
          <w:sz w:val="24"/>
          <w:szCs w:val="24"/>
          <w:shd w:val="clear" w:color="auto" w:fill="FFFFFF"/>
        </w:rPr>
      </w:pPr>
    </w:p>
    <w:p w14:paraId="58681F26" w14:textId="77777777" w:rsidR="00FC61EB" w:rsidRPr="00557606" w:rsidRDefault="00FC61EB" w:rsidP="00FC61EB">
      <w:pPr>
        <w:spacing w:after="0"/>
        <w:rPr>
          <w:rStyle w:val="text"/>
          <w:rFonts w:cstheme="minorHAnsi"/>
          <w:b/>
          <w:bCs/>
          <w:color w:val="000000"/>
          <w:sz w:val="24"/>
          <w:szCs w:val="24"/>
          <w:shd w:val="clear" w:color="auto" w:fill="FFFFFF"/>
        </w:rPr>
      </w:pPr>
      <w:r w:rsidRPr="00557606">
        <w:rPr>
          <w:rStyle w:val="text"/>
          <w:rFonts w:cstheme="minorHAnsi"/>
          <w:b/>
          <w:bCs/>
          <w:color w:val="000000"/>
          <w:sz w:val="24"/>
          <w:szCs w:val="24"/>
          <w:shd w:val="clear" w:color="auto" w:fill="FFFFFF"/>
        </w:rPr>
        <w:t>Day 2:</w:t>
      </w:r>
      <w:r w:rsidR="00531700" w:rsidRPr="00557606">
        <w:rPr>
          <w:rStyle w:val="text"/>
          <w:rFonts w:cstheme="minorHAnsi"/>
          <w:b/>
          <w:bCs/>
          <w:color w:val="000000"/>
          <w:sz w:val="24"/>
          <w:szCs w:val="24"/>
          <w:shd w:val="clear" w:color="auto" w:fill="FFFFFF"/>
        </w:rPr>
        <w:t xml:space="preserve"> Psalm 48:5 (TPT)</w:t>
      </w:r>
    </w:p>
    <w:p w14:paraId="2D7FCBF3" w14:textId="77777777" w:rsidR="00531700" w:rsidRPr="00557606" w:rsidRDefault="00531700" w:rsidP="00FC61EB">
      <w:pPr>
        <w:spacing w:after="0"/>
        <w:rPr>
          <w:rStyle w:val="text"/>
          <w:rFonts w:cstheme="minorHAnsi"/>
          <w:b/>
          <w:bCs/>
          <w:color w:val="000000"/>
          <w:sz w:val="24"/>
          <w:szCs w:val="24"/>
          <w:shd w:val="clear" w:color="auto" w:fill="FFFFFF"/>
        </w:rPr>
      </w:pPr>
      <w:r w:rsidRPr="00557606">
        <w:rPr>
          <w:rStyle w:val="text"/>
          <w:rFonts w:cstheme="minorHAnsi"/>
          <w:color w:val="000000"/>
          <w:sz w:val="24"/>
          <w:szCs w:val="24"/>
          <w:shd w:val="clear" w:color="auto" w:fill="FFFFFF"/>
        </w:rPr>
        <w:t>Let the entire universe erupt with praise to God. From nothing to something he spoke and created it all.</w:t>
      </w:r>
    </w:p>
    <w:p w14:paraId="79E48324" w14:textId="77777777" w:rsidR="00495F46" w:rsidRDefault="00495F46" w:rsidP="00495F46">
      <w:pPr>
        <w:rPr>
          <w:rFonts w:ascii="Times New Roman" w:eastAsia="Times New Roman" w:hAnsi="Times New Roman" w:cs="Times New Roman"/>
          <w:sz w:val="24"/>
          <w:szCs w:val="24"/>
        </w:rPr>
      </w:pPr>
      <w:r>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____________________________________________________________________________________________________________________________________________________________</w:t>
      </w:r>
    </w:p>
    <w:p w14:paraId="1ABFE646" w14:textId="77777777" w:rsidR="00FC61EB" w:rsidRPr="00557606" w:rsidRDefault="00FC61EB" w:rsidP="00FC61EB">
      <w:pPr>
        <w:shd w:val="clear" w:color="auto" w:fill="FFFFFF"/>
        <w:spacing w:after="0" w:line="360" w:lineRule="atLeast"/>
        <w:rPr>
          <w:rFonts w:eastAsia="Times New Roman" w:cstheme="minorHAnsi"/>
          <w:color w:val="000000"/>
          <w:sz w:val="24"/>
          <w:szCs w:val="24"/>
        </w:rPr>
      </w:pPr>
    </w:p>
    <w:p w14:paraId="4EF1B95C" w14:textId="2EBC61BE" w:rsidR="00531700" w:rsidRPr="00557606" w:rsidRDefault="00FC61EB" w:rsidP="00FC61EB">
      <w:pPr>
        <w:spacing w:after="0"/>
        <w:rPr>
          <w:rStyle w:val="text"/>
          <w:rFonts w:cstheme="minorHAnsi"/>
          <w:b/>
          <w:bCs/>
          <w:color w:val="000000"/>
          <w:sz w:val="24"/>
          <w:szCs w:val="24"/>
          <w:shd w:val="clear" w:color="auto" w:fill="FFFFFF"/>
        </w:rPr>
      </w:pPr>
      <w:r w:rsidRPr="00557606">
        <w:rPr>
          <w:rStyle w:val="text"/>
          <w:rFonts w:cstheme="minorHAnsi"/>
          <w:b/>
          <w:bCs/>
          <w:color w:val="000000"/>
          <w:sz w:val="24"/>
          <w:szCs w:val="24"/>
          <w:shd w:val="clear" w:color="auto" w:fill="FFFFFF"/>
        </w:rPr>
        <w:t>Day 3:</w:t>
      </w:r>
      <w:r w:rsidR="00495F46">
        <w:rPr>
          <w:rStyle w:val="text"/>
          <w:rFonts w:cstheme="minorHAnsi"/>
          <w:b/>
          <w:bCs/>
          <w:color w:val="000000"/>
          <w:sz w:val="24"/>
          <w:szCs w:val="24"/>
          <w:shd w:val="clear" w:color="auto" w:fill="FFFFFF"/>
        </w:rPr>
        <w:t xml:space="preserve"> </w:t>
      </w:r>
      <w:r w:rsidR="00531700" w:rsidRPr="00557606">
        <w:rPr>
          <w:rStyle w:val="text"/>
          <w:rFonts w:cstheme="minorHAnsi"/>
          <w:b/>
          <w:bCs/>
          <w:color w:val="000000"/>
          <w:sz w:val="24"/>
          <w:szCs w:val="24"/>
          <w:shd w:val="clear" w:color="auto" w:fill="FFFFFF"/>
        </w:rPr>
        <w:t>2 Peter 3:5 (NLT)</w:t>
      </w:r>
    </w:p>
    <w:p w14:paraId="2A60E586" w14:textId="77777777" w:rsidR="00531700" w:rsidRPr="00557606" w:rsidRDefault="00531700" w:rsidP="00FC61EB">
      <w:pPr>
        <w:spacing w:after="0"/>
        <w:rPr>
          <w:rStyle w:val="text"/>
          <w:rFonts w:cstheme="minorHAnsi"/>
          <w:b/>
          <w:bCs/>
          <w:color w:val="000000"/>
          <w:sz w:val="24"/>
          <w:szCs w:val="24"/>
          <w:shd w:val="clear" w:color="auto" w:fill="FFFFFF"/>
        </w:rPr>
      </w:pPr>
      <w:r w:rsidRPr="00557606">
        <w:rPr>
          <w:rFonts w:cstheme="minorHAnsi"/>
          <w:color w:val="000000"/>
          <w:sz w:val="24"/>
          <w:szCs w:val="24"/>
          <w:shd w:val="clear" w:color="auto" w:fill="FFFFFF"/>
        </w:rPr>
        <w:t>They deliberately forget that God made the heavens long ago by the word of his command, and he brought the earth out from the water and surrounded it with water.</w:t>
      </w:r>
    </w:p>
    <w:p w14:paraId="4E87ED98" w14:textId="77777777" w:rsidR="00495F46" w:rsidRDefault="00495F46" w:rsidP="00495F46">
      <w:pPr>
        <w:rPr>
          <w:rFonts w:ascii="Times New Roman" w:eastAsia="Times New Roman" w:hAnsi="Times New Roman" w:cs="Times New Roman"/>
          <w:sz w:val="24"/>
          <w:szCs w:val="24"/>
        </w:rPr>
      </w:pPr>
      <w:r>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____________________________________________________________________________________________________________________________________________________________</w:t>
      </w:r>
    </w:p>
    <w:p w14:paraId="62521D1F" w14:textId="77777777" w:rsidR="00FC61EB" w:rsidRPr="00557606" w:rsidRDefault="00FC61EB" w:rsidP="00FC61EB">
      <w:pPr>
        <w:shd w:val="clear" w:color="auto" w:fill="FFFFFF"/>
        <w:spacing w:after="0" w:line="240" w:lineRule="auto"/>
        <w:outlineLvl w:val="0"/>
        <w:rPr>
          <w:rFonts w:eastAsia="Times New Roman" w:cstheme="minorHAnsi"/>
          <w:color w:val="000000"/>
          <w:sz w:val="24"/>
          <w:szCs w:val="24"/>
        </w:rPr>
      </w:pPr>
    </w:p>
    <w:p w14:paraId="03340721" w14:textId="77777777" w:rsidR="00FC61EB" w:rsidRPr="00557606" w:rsidRDefault="00FC61EB" w:rsidP="00FC61EB">
      <w:pPr>
        <w:spacing w:after="0"/>
        <w:rPr>
          <w:rStyle w:val="text"/>
          <w:rFonts w:cstheme="minorHAnsi"/>
          <w:b/>
          <w:bCs/>
          <w:color w:val="000000"/>
          <w:sz w:val="24"/>
          <w:szCs w:val="24"/>
          <w:shd w:val="clear" w:color="auto" w:fill="FFFFFF"/>
        </w:rPr>
      </w:pPr>
      <w:r w:rsidRPr="00557606">
        <w:rPr>
          <w:rStyle w:val="text"/>
          <w:rFonts w:cstheme="minorHAnsi"/>
          <w:b/>
          <w:bCs/>
          <w:color w:val="000000"/>
          <w:sz w:val="24"/>
          <w:szCs w:val="24"/>
          <w:shd w:val="clear" w:color="auto" w:fill="FFFFFF"/>
        </w:rPr>
        <w:t>Day 4:</w:t>
      </w:r>
      <w:r w:rsidR="00531700" w:rsidRPr="00557606">
        <w:rPr>
          <w:rStyle w:val="text"/>
          <w:rFonts w:cstheme="minorHAnsi"/>
          <w:b/>
          <w:bCs/>
          <w:color w:val="000000"/>
          <w:sz w:val="24"/>
          <w:szCs w:val="24"/>
          <w:shd w:val="clear" w:color="auto" w:fill="FFFFFF"/>
        </w:rPr>
        <w:t xml:space="preserve"> Hebrews 11:3 (TPT)</w:t>
      </w:r>
    </w:p>
    <w:p w14:paraId="7E0240CC" w14:textId="77777777" w:rsidR="00531700" w:rsidRPr="00557606" w:rsidRDefault="00531700" w:rsidP="00FC61EB">
      <w:pPr>
        <w:spacing w:after="0"/>
        <w:rPr>
          <w:rStyle w:val="text"/>
          <w:rFonts w:cstheme="minorHAnsi"/>
          <w:b/>
          <w:bCs/>
          <w:color w:val="000000"/>
          <w:sz w:val="24"/>
          <w:szCs w:val="24"/>
          <w:shd w:val="clear" w:color="auto" w:fill="FFFFFF"/>
        </w:rPr>
      </w:pPr>
      <w:r w:rsidRPr="00557606">
        <w:rPr>
          <w:rFonts w:cstheme="minorHAnsi"/>
          <w:color w:val="000000"/>
          <w:sz w:val="24"/>
          <w:szCs w:val="24"/>
          <w:shd w:val="clear" w:color="auto" w:fill="FFFFFF"/>
        </w:rPr>
        <w:t>Faith empowers us to see that the universe was created and beautifully coordinated</w:t>
      </w:r>
      <w:r w:rsidR="00557606">
        <w:rPr>
          <w:rFonts w:cstheme="minorHAnsi"/>
          <w:color w:val="000000"/>
          <w:sz w:val="24"/>
          <w:szCs w:val="24"/>
          <w:shd w:val="clear" w:color="auto" w:fill="FFFFFF"/>
          <w:vertAlign w:val="superscript"/>
        </w:rPr>
        <w:t xml:space="preserve"> </w:t>
      </w:r>
      <w:r w:rsidRPr="00557606">
        <w:rPr>
          <w:rFonts w:cstheme="minorHAnsi"/>
          <w:color w:val="000000"/>
          <w:sz w:val="24"/>
          <w:szCs w:val="24"/>
          <w:shd w:val="clear" w:color="auto" w:fill="FFFFFF"/>
        </w:rPr>
        <w:t>by the power of God’s words! He spoke and the invisible realm gave birth to all that is seen.</w:t>
      </w:r>
    </w:p>
    <w:p w14:paraId="4FB2C140" w14:textId="77777777" w:rsidR="00495F46" w:rsidRDefault="00495F46" w:rsidP="00495F46">
      <w:pPr>
        <w:rPr>
          <w:rFonts w:ascii="Times New Roman" w:eastAsia="Times New Roman" w:hAnsi="Times New Roman" w:cs="Times New Roman"/>
          <w:sz w:val="24"/>
          <w:szCs w:val="24"/>
        </w:rPr>
      </w:pPr>
      <w:r>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____________________________________________________________________________________________________________________________________________________________</w:t>
      </w:r>
    </w:p>
    <w:p w14:paraId="377CBAB6" w14:textId="77777777" w:rsidR="00FC61EB" w:rsidRPr="00557606" w:rsidRDefault="00FC61EB" w:rsidP="00FC61EB">
      <w:pPr>
        <w:spacing w:after="0"/>
        <w:rPr>
          <w:rStyle w:val="text"/>
          <w:rFonts w:cstheme="minorHAnsi"/>
          <w:b/>
          <w:bCs/>
          <w:color w:val="000000"/>
          <w:sz w:val="24"/>
          <w:szCs w:val="24"/>
          <w:shd w:val="clear" w:color="auto" w:fill="FFFFFF"/>
        </w:rPr>
      </w:pPr>
    </w:p>
    <w:p w14:paraId="531E6B27" w14:textId="77777777" w:rsidR="00495F46" w:rsidRDefault="00495F46" w:rsidP="00FC61EB">
      <w:pPr>
        <w:spacing w:after="0"/>
        <w:rPr>
          <w:rStyle w:val="text"/>
          <w:rFonts w:cstheme="minorHAnsi"/>
          <w:b/>
          <w:bCs/>
          <w:color w:val="000000"/>
          <w:sz w:val="24"/>
          <w:szCs w:val="24"/>
          <w:shd w:val="clear" w:color="auto" w:fill="FFFFFF"/>
        </w:rPr>
      </w:pPr>
    </w:p>
    <w:p w14:paraId="4713B88D" w14:textId="17AC96B5" w:rsidR="00FC61EB" w:rsidRPr="00557606" w:rsidRDefault="00FC61EB" w:rsidP="00FC61EB">
      <w:pPr>
        <w:spacing w:after="0"/>
        <w:rPr>
          <w:rStyle w:val="text"/>
          <w:rFonts w:cstheme="minorHAnsi"/>
          <w:b/>
          <w:bCs/>
          <w:color w:val="000000"/>
          <w:sz w:val="24"/>
          <w:szCs w:val="24"/>
          <w:shd w:val="clear" w:color="auto" w:fill="FFFFFF"/>
        </w:rPr>
      </w:pPr>
      <w:r w:rsidRPr="00557606">
        <w:rPr>
          <w:rStyle w:val="text"/>
          <w:rFonts w:cstheme="minorHAnsi"/>
          <w:b/>
          <w:bCs/>
          <w:color w:val="000000"/>
          <w:sz w:val="24"/>
          <w:szCs w:val="24"/>
          <w:shd w:val="clear" w:color="auto" w:fill="FFFFFF"/>
        </w:rPr>
        <w:lastRenderedPageBreak/>
        <w:t>Day 5:</w:t>
      </w:r>
      <w:r w:rsidR="00557606" w:rsidRPr="00557606">
        <w:rPr>
          <w:rStyle w:val="text"/>
          <w:rFonts w:cstheme="minorHAnsi"/>
          <w:b/>
          <w:bCs/>
          <w:color w:val="000000"/>
          <w:sz w:val="24"/>
          <w:szCs w:val="24"/>
          <w:shd w:val="clear" w:color="auto" w:fill="FFFFFF"/>
        </w:rPr>
        <w:t xml:space="preserve"> Ecclesiastes 3:11 (AMP) </w:t>
      </w:r>
    </w:p>
    <w:p w14:paraId="5A9BCA4B" w14:textId="77777777" w:rsidR="00FC61EB" w:rsidRPr="00557606" w:rsidRDefault="00557606" w:rsidP="00FC61EB">
      <w:pPr>
        <w:spacing w:after="0"/>
        <w:rPr>
          <w:rFonts w:cstheme="minorHAnsi"/>
          <w:color w:val="000000"/>
          <w:sz w:val="24"/>
          <w:szCs w:val="24"/>
          <w:shd w:val="clear" w:color="auto" w:fill="FFFFFF"/>
        </w:rPr>
      </w:pPr>
      <w:r w:rsidRPr="00557606">
        <w:rPr>
          <w:rFonts w:cstheme="minorHAnsi"/>
          <w:color w:val="000000"/>
          <w:sz w:val="24"/>
          <w:szCs w:val="24"/>
          <w:shd w:val="clear" w:color="auto" w:fill="FFFFFF"/>
        </w:rPr>
        <w:t>He has made everything beautiful </w:t>
      </w:r>
      <w:r w:rsidRPr="00557606">
        <w:rPr>
          <w:rFonts w:cstheme="minorHAnsi"/>
          <w:i/>
          <w:iCs/>
          <w:color w:val="000000"/>
          <w:sz w:val="24"/>
          <w:szCs w:val="24"/>
          <w:shd w:val="clear" w:color="auto" w:fill="FFFFFF"/>
        </w:rPr>
        <w:t>and</w:t>
      </w:r>
      <w:r w:rsidRPr="00557606">
        <w:rPr>
          <w:rFonts w:cstheme="minorHAnsi"/>
          <w:color w:val="000000"/>
          <w:sz w:val="24"/>
          <w:szCs w:val="24"/>
          <w:shd w:val="clear" w:color="auto" w:fill="FFFFFF"/>
        </w:rPr>
        <w:t> appropriate in its time. He has also planted eternity [a sense of divine purpose] in the human heart [a mysterious longing which nothing under the sun can satisfy, except God]—yet man cannot find out (comprehend, grasp) what God has done (His overall plan) from the beginning to the end.</w:t>
      </w:r>
    </w:p>
    <w:p w14:paraId="5101A95C" w14:textId="77777777" w:rsidR="00495F46" w:rsidRDefault="00495F46" w:rsidP="00495F46">
      <w:pPr>
        <w:rPr>
          <w:rFonts w:ascii="Times New Roman" w:eastAsia="Times New Roman" w:hAnsi="Times New Roman" w:cs="Times New Roman"/>
          <w:sz w:val="24"/>
          <w:szCs w:val="24"/>
        </w:rPr>
      </w:pPr>
      <w:r>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____________________________________________________________________________________________________________________________________________________________</w:t>
      </w:r>
    </w:p>
    <w:p w14:paraId="13C7E198" w14:textId="77777777" w:rsidR="00495F46" w:rsidRDefault="00495F46" w:rsidP="00FC61EB">
      <w:pPr>
        <w:spacing w:after="0"/>
        <w:rPr>
          <w:rFonts w:cstheme="minorHAnsi"/>
          <w:b/>
          <w:bCs/>
          <w:sz w:val="24"/>
          <w:szCs w:val="24"/>
        </w:rPr>
      </w:pPr>
    </w:p>
    <w:p w14:paraId="25AC8D9E" w14:textId="21109243" w:rsidR="00557606" w:rsidRDefault="00495F46" w:rsidP="00FC61EB">
      <w:pPr>
        <w:spacing w:after="0"/>
        <w:rPr>
          <w:rFonts w:cstheme="minorHAnsi"/>
          <w:b/>
          <w:bCs/>
          <w:sz w:val="24"/>
          <w:szCs w:val="24"/>
        </w:rPr>
      </w:pPr>
      <w:r>
        <w:rPr>
          <w:rFonts w:cstheme="minorHAnsi"/>
          <w:b/>
          <w:bCs/>
          <w:sz w:val="24"/>
          <w:szCs w:val="24"/>
        </w:rPr>
        <w:t>Discussion Questions</w:t>
      </w:r>
    </w:p>
    <w:p w14:paraId="17C91236" w14:textId="77777777" w:rsidR="00495F46" w:rsidRDefault="00495F46" w:rsidP="00495F46"/>
    <w:p w14:paraId="17CC4F54" w14:textId="77777777" w:rsidR="00495F46" w:rsidRDefault="00495F46" w:rsidP="00495F46">
      <w:pPr>
        <w:pStyle w:val="ListParagraph"/>
        <w:numPr>
          <w:ilvl w:val="0"/>
          <w:numId w:val="3"/>
        </w:numPr>
        <w:spacing w:after="0" w:line="240" w:lineRule="auto"/>
      </w:pPr>
      <w:r>
        <w:t xml:space="preserve"> If you read Genesis 1:14 you can see that God created the Sun, the moon, and the stars on day 4.  Read John 1:1-5.  What do you think was the light that is described in Genesis 1:3?</w:t>
      </w:r>
    </w:p>
    <w:p w14:paraId="47CB015E" w14:textId="62AE1AA8"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140BF55A" w14:textId="77777777" w:rsidR="00495F46" w:rsidRDefault="00495F46" w:rsidP="00495F46"/>
    <w:p w14:paraId="29D03B23" w14:textId="77777777" w:rsidR="00495F46" w:rsidRPr="008B7FE7" w:rsidRDefault="00495F46" w:rsidP="00495F46">
      <w:pPr>
        <w:pStyle w:val="ListParagraph"/>
        <w:numPr>
          <w:ilvl w:val="0"/>
          <w:numId w:val="3"/>
        </w:numPr>
        <w:spacing w:after="0" w:line="240" w:lineRule="auto"/>
        <w:rPr>
          <w:i/>
          <w:color w:val="FF0000"/>
        </w:rPr>
      </w:pPr>
      <w:r>
        <w:t xml:space="preserve">Look at Genesis 1:24. What does it mean when it says, </w:t>
      </w:r>
      <w:r w:rsidRPr="008B7FE7">
        <w:rPr>
          <w:i/>
          <w:color w:val="FF0000"/>
        </w:rPr>
        <w:t>“each producing offspring of the same kind…?”</w:t>
      </w:r>
      <w:r>
        <w:rPr>
          <w:i/>
          <w:color w:val="FF0000"/>
        </w:rPr>
        <w:t xml:space="preserve">  </w:t>
      </w:r>
      <w:r>
        <w:rPr>
          <w:color w:val="000000" w:themeColor="text1"/>
        </w:rPr>
        <w:t>How does this put the “millions of years” theory or “Evolution” at risk?</w:t>
      </w:r>
    </w:p>
    <w:p w14:paraId="0A086F2F"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34798575" w14:textId="77777777" w:rsidR="00495F46" w:rsidRPr="008B7FE7" w:rsidRDefault="00495F46" w:rsidP="00495F46">
      <w:pPr>
        <w:pStyle w:val="ListParagraph"/>
        <w:rPr>
          <w:i/>
          <w:color w:val="FF0000"/>
        </w:rPr>
      </w:pPr>
    </w:p>
    <w:p w14:paraId="3501A7E1" w14:textId="77777777" w:rsidR="00495F46" w:rsidRPr="00AC39AE" w:rsidRDefault="00495F46" w:rsidP="00495F46">
      <w:pPr>
        <w:pStyle w:val="ListParagraph"/>
        <w:numPr>
          <w:ilvl w:val="0"/>
          <w:numId w:val="3"/>
        </w:numPr>
        <w:spacing w:after="0" w:line="240" w:lineRule="auto"/>
        <w:rPr>
          <w:i/>
          <w:color w:val="000000" w:themeColor="text1"/>
        </w:rPr>
      </w:pPr>
      <w:r w:rsidRPr="00AC39AE">
        <w:rPr>
          <w:color w:val="000000" w:themeColor="text1"/>
        </w:rPr>
        <w:t>Read Hebrews 11:3.</w:t>
      </w:r>
      <w:r>
        <w:rPr>
          <w:color w:val="000000" w:themeColor="text1"/>
        </w:rPr>
        <w:t xml:space="preserve"> How does this cast a shadow over the theory that things “evolved” over time?</w:t>
      </w:r>
    </w:p>
    <w:p w14:paraId="5E5E7963"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1B923C6E" w14:textId="77777777" w:rsidR="00495F46" w:rsidRPr="00AC39AE" w:rsidRDefault="00495F46" w:rsidP="00495F46">
      <w:pPr>
        <w:pStyle w:val="ListParagraph"/>
        <w:rPr>
          <w:i/>
          <w:color w:val="000000" w:themeColor="text1"/>
        </w:rPr>
      </w:pPr>
    </w:p>
    <w:p w14:paraId="54250BB2" w14:textId="77777777" w:rsidR="00495F46" w:rsidRPr="00AC39AE" w:rsidRDefault="00495F46" w:rsidP="00495F46">
      <w:pPr>
        <w:pStyle w:val="ListParagraph"/>
        <w:numPr>
          <w:ilvl w:val="0"/>
          <w:numId w:val="3"/>
        </w:numPr>
        <w:spacing w:after="0" w:line="240" w:lineRule="auto"/>
        <w:rPr>
          <w:i/>
          <w:color w:val="000000" w:themeColor="text1"/>
        </w:rPr>
      </w:pPr>
      <w:r>
        <w:rPr>
          <w:color w:val="000000" w:themeColor="text1"/>
        </w:rPr>
        <w:t>Can you find the evidence of all three parts of the Trinity in Genesis 1? {Father, Son, and Holy Spirit}</w:t>
      </w:r>
    </w:p>
    <w:p w14:paraId="185311D1"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2C3E8D4C" w14:textId="77777777" w:rsidR="00495F46" w:rsidRPr="00AC39AE" w:rsidRDefault="00495F46" w:rsidP="00495F46">
      <w:pPr>
        <w:pStyle w:val="ListParagraph"/>
        <w:rPr>
          <w:i/>
          <w:color w:val="000000" w:themeColor="text1"/>
        </w:rPr>
      </w:pPr>
    </w:p>
    <w:p w14:paraId="76BF6A15" w14:textId="77777777" w:rsidR="00495F46" w:rsidRPr="005074E3" w:rsidRDefault="00495F46" w:rsidP="00495F46">
      <w:pPr>
        <w:pStyle w:val="ListParagraph"/>
        <w:numPr>
          <w:ilvl w:val="0"/>
          <w:numId w:val="3"/>
        </w:numPr>
        <w:spacing w:after="0" w:line="240" w:lineRule="auto"/>
        <w:rPr>
          <w:i/>
          <w:color w:val="000000" w:themeColor="text1"/>
        </w:rPr>
      </w:pPr>
      <w:r>
        <w:rPr>
          <w:color w:val="000000" w:themeColor="text1"/>
        </w:rPr>
        <w:t>What would you say to someone who believed that God used Evolution to create the world?</w:t>
      </w:r>
    </w:p>
    <w:p w14:paraId="6E698AB6"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2855A0CA" w14:textId="77777777" w:rsidR="00495F46" w:rsidRPr="005074E3" w:rsidRDefault="00495F46" w:rsidP="00495F46">
      <w:pPr>
        <w:pStyle w:val="ListParagraph"/>
        <w:rPr>
          <w:i/>
          <w:color w:val="000000" w:themeColor="text1"/>
        </w:rPr>
      </w:pPr>
    </w:p>
    <w:p w14:paraId="78063447" w14:textId="77777777" w:rsidR="00495F46" w:rsidRPr="00AC39AE" w:rsidRDefault="00495F46" w:rsidP="00495F46">
      <w:pPr>
        <w:pStyle w:val="ListParagraph"/>
        <w:numPr>
          <w:ilvl w:val="0"/>
          <w:numId w:val="3"/>
        </w:numPr>
        <w:spacing w:after="0" w:line="240" w:lineRule="auto"/>
        <w:rPr>
          <w:i/>
          <w:color w:val="000000" w:themeColor="text1"/>
        </w:rPr>
      </w:pPr>
      <w:r>
        <w:rPr>
          <w:color w:val="000000" w:themeColor="text1"/>
        </w:rPr>
        <w:t>Discuss the importance of believing Genesis 1 and how that helps you believe the rest of the Bible? {Pick a story/miracle to use as an example of faith}</w:t>
      </w:r>
    </w:p>
    <w:p w14:paraId="1FFB1AEB"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61F24102" w14:textId="77777777" w:rsidR="00495F46" w:rsidRPr="00557606" w:rsidRDefault="00495F46" w:rsidP="00FC61EB">
      <w:pPr>
        <w:spacing w:after="0"/>
        <w:rPr>
          <w:rFonts w:cstheme="minorHAnsi"/>
          <w:b/>
          <w:bCs/>
          <w:sz w:val="24"/>
          <w:szCs w:val="24"/>
        </w:rPr>
      </w:pPr>
    </w:p>
    <w:p w14:paraId="67C1AF3A" w14:textId="77777777" w:rsidR="00FC61EB" w:rsidRPr="007D4308" w:rsidRDefault="00FC61EB" w:rsidP="00FC61EB">
      <w:pPr>
        <w:spacing w:after="120"/>
        <w:rPr>
          <w:rFonts w:eastAsia="Times New Roman" w:cstheme="minorHAnsi"/>
          <w:b/>
          <w:sz w:val="28"/>
          <w:szCs w:val="28"/>
        </w:rPr>
      </w:pPr>
      <w:bookmarkStart w:id="0" w:name="_Hlk42696396"/>
      <w:r w:rsidRPr="007D4308">
        <w:rPr>
          <w:rFonts w:eastAsia="Times New Roman" w:cstheme="minorHAnsi"/>
          <w:b/>
          <w:sz w:val="28"/>
          <w:szCs w:val="28"/>
        </w:rPr>
        <w:t>Digging Deeper</w:t>
      </w:r>
    </w:p>
    <w:bookmarkEnd w:id="0"/>
    <w:p w14:paraId="0C6C3331" w14:textId="77777777" w:rsidR="005776A8" w:rsidRPr="005776A8" w:rsidRDefault="005776A8" w:rsidP="005776A8">
      <w:pPr>
        <w:shd w:val="clear" w:color="auto" w:fill="FFFFFF"/>
        <w:spacing w:before="360" w:after="60" w:line="264" w:lineRule="atLeast"/>
        <w:textAlignment w:val="baseline"/>
        <w:outlineLvl w:val="3"/>
        <w:rPr>
          <w:rFonts w:eastAsia="Times New Roman" w:cstheme="minorHAnsi"/>
          <w:b/>
          <w:bCs/>
          <w:color w:val="666666"/>
          <w:sz w:val="24"/>
          <w:szCs w:val="24"/>
        </w:rPr>
      </w:pPr>
      <w:r w:rsidRPr="005776A8">
        <w:rPr>
          <w:rFonts w:eastAsia="Times New Roman" w:cstheme="minorHAnsi"/>
          <w:b/>
          <w:bCs/>
          <w:color w:val="666666"/>
          <w:sz w:val="24"/>
          <w:szCs w:val="24"/>
        </w:rPr>
        <w:t> (6-8) The second day of creation: God makes an atmospheric division.</w:t>
      </w:r>
    </w:p>
    <w:p w14:paraId="2DF4A097" w14:textId="77777777" w:rsidR="005776A8" w:rsidRPr="005776A8" w:rsidRDefault="005776A8" w:rsidP="005776A8">
      <w:pPr>
        <w:shd w:val="clear" w:color="auto" w:fill="FFFFFF"/>
        <w:spacing w:after="0" w:line="240" w:lineRule="auto"/>
        <w:textAlignment w:val="baseline"/>
        <w:rPr>
          <w:rFonts w:eastAsia="Times New Roman" w:cstheme="minorHAnsi"/>
          <w:color w:val="414042"/>
          <w:sz w:val="24"/>
          <w:szCs w:val="24"/>
        </w:rPr>
      </w:pPr>
      <w:r w:rsidRPr="005776A8">
        <w:rPr>
          <w:rFonts w:eastAsia="Times New Roman" w:cstheme="minorHAnsi"/>
          <w:b/>
          <w:bCs/>
          <w:color w:val="004161"/>
          <w:sz w:val="24"/>
          <w:szCs w:val="24"/>
          <w:bdr w:val="none" w:sz="0" w:space="0" w:color="auto" w:frame="1"/>
        </w:rPr>
        <w:t>Then God said, “Let there be a firmament in the midst of the waters, and let it divide the waters from the waters.” Thus God made the firmament, and divided the waters which </w:t>
      </w:r>
      <w:r w:rsidRPr="005776A8">
        <w:rPr>
          <w:rFonts w:eastAsia="Times New Roman" w:cstheme="minorHAnsi"/>
          <w:b/>
          <w:bCs/>
          <w:i/>
          <w:iCs/>
          <w:color w:val="004161"/>
          <w:sz w:val="24"/>
          <w:szCs w:val="24"/>
          <w:bdr w:val="none" w:sz="0" w:space="0" w:color="auto" w:frame="1"/>
        </w:rPr>
        <w:t>were </w:t>
      </w:r>
      <w:r w:rsidRPr="005776A8">
        <w:rPr>
          <w:rFonts w:eastAsia="Times New Roman" w:cstheme="minorHAnsi"/>
          <w:b/>
          <w:bCs/>
          <w:color w:val="004161"/>
          <w:sz w:val="24"/>
          <w:szCs w:val="24"/>
          <w:bdr w:val="none" w:sz="0" w:space="0" w:color="auto" w:frame="1"/>
        </w:rPr>
        <w:t>under the firmament from the waters which </w:t>
      </w:r>
      <w:r w:rsidRPr="005776A8">
        <w:rPr>
          <w:rFonts w:eastAsia="Times New Roman" w:cstheme="minorHAnsi"/>
          <w:b/>
          <w:bCs/>
          <w:i/>
          <w:iCs/>
          <w:color w:val="004161"/>
          <w:sz w:val="24"/>
          <w:szCs w:val="24"/>
          <w:bdr w:val="none" w:sz="0" w:space="0" w:color="auto" w:frame="1"/>
        </w:rPr>
        <w:t>were </w:t>
      </w:r>
      <w:r w:rsidRPr="005776A8">
        <w:rPr>
          <w:rFonts w:eastAsia="Times New Roman" w:cstheme="minorHAnsi"/>
          <w:b/>
          <w:bCs/>
          <w:color w:val="004161"/>
          <w:sz w:val="24"/>
          <w:szCs w:val="24"/>
          <w:bdr w:val="none" w:sz="0" w:space="0" w:color="auto" w:frame="1"/>
        </w:rPr>
        <w:t>above the firmament; and it was so. And God called the firmament Heaven. So the evening and the morning were the second day.</w:t>
      </w:r>
    </w:p>
    <w:p w14:paraId="1CC186C4" w14:textId="77777777" w:rsidR="005776A8" w:rsidRPr="005776A8" w:rsidRDefault="005776A8" w:rsidP="005776A8">
      <w:pPr>
        <w:shd w:val="clear" w:color="auto" w:fill="FFFFFF"/>
        <w:spacing w:after="0"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a. </w:t>
      </w:r>
      <w:r w:rsidRPr="005776A8">
        <w:rPr>
          <w:rFonts w:eastAsia="Times New Roman" w:cstheme="minorHAnsi"/>
          <w:b/>
          <w:bCs/>
          <w:color w:val="004161"/>
          <w:sz w:val="24"/>
          <w:szCs w:val="24"/>
          <w:bdr w:val="none" w:sz="0" w:space="0" w:color="auto" w:frame="1"/>
        </w:rPr>
        <w:t>Let there be a firmament</w:t>
      </w:r>
      <w:r w:rsidRPr="005776A8">
        <w:rPr>
          <w:rFonts w:eastAsia="Times New Roman" w:cstheme="minorHAnsi"/>
          <w:color w:val="414042"/>
          <w:sz w:val="24"/>
          <w:szCs w:val="24"/>
        </w:rPr>
        <w:t>: The idea of a </w:t>
      </w:r>
      <w:r w:rsidRPr="005776A8">
        <w:rPr>
          <w:rFonts w:eastAsia="Times New Roman" w:cstheme="minorHAnsi"/>
          <w:b/>
          <w:bCs/>
          <w:color w:val="004161"/>
          <w:sz w:val="24"/>
          <w:szCs w:val="24"/>
          <w:bdr w:val="none" w:sz="0" w:space="0" w:color="auto" w:frame="1"/>
        </w:rPr>
        <w:t>firmament</w:t>
      </w:r>
      <w:r w:rsidRPr="005776A8">
        <w:rPr>
          <w:rFonts w:eastAsia="Times New Roman" w:cstheme="minorHAnsi"/>
          <w:color w:val="414042"/>
          <w:sz w:val="24"/>
          <w:szCs w:val="24"/>
        </w:rPr>
        <w:t> is of an </w:t>
      </w:r>
      <w:r w:rsidRPr="005776A8">
        <w:rPr>
          <w:rFonts w:eastAsia="Times New Roman" w:cstheme="minorHAnsi"/>
          <w:i/>
          <w:iCs/>
          <w:color w:val="414042"/>
          <w:sz w:val="24"/>
          <w:szCs w:val="24"/>
          <w:bdr w:val="none" w:sz="0" w:space="0" w:color="auto" w:frame="1"/>
        </w:rPr>
        <w:t>expanse</w:t>
      </w:r>
      <w:r w:rsidRPr="005776A8">
        <w:rPr>
          <w:rFonts w:eastAsia="Times New Roman" w:cstheme="minorHAnsi"/>
          <w:color w:val="414042"/>
          <w:sz w:val="24"/>
          <w:szCs w:val="24"/>
        </w:rPr>
        <w:t> (NIV, NAS) or </w:t>
      </w:r>
      <w:r w:rsidRPr="005776A8">
        <w:rPr>
          <w:rFonts w:eastAsia="Times New Roman" w:cstheme="minorHAnsi"/>
          <w:i/>
          <w:iCs/>
          <w:color w:val="414042"/>
          <w:sz w:val="24"/>
          <w:szCs w:val="24"/>
          <w:bdr w:val="none" w:sz="0" w:space="0" w:color="auto" w:frame="1"/>
        </w:rPr>
        <w:t>space</w:t>
      </w:r>
      <w:r w:rsidRPr="005776A8">
        <w:rPr>
          <w:rFonts w:eastAsia="Times New Roman" w:cstheme="minorHAnsi"/>
          <w:color w:val="414042"/>
          <w:sz w:val="24"/>
          <w:szCs w:val="24"/>
        </w:rPr>
        <w:t> (NLT). The waters of the land are separated from the water vapor in the sky.</w:t>
      </w:r>
    </w:p>
    <w:p w14:paraId="475BD2BD" w14:textId="77777777" w:rsidR="005776A8" w:rsidRPr="005776A8" w:rsidRDefault="005776A8" w:rsidP="005776A8">
      <w:pPr>
        <w:shd w:val="clear" w:color="auto" w:fill="FFFFFF"/>
        <w:spacing w:after="0"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b. </w:t>
      </w:r>
      <w:r w:rsidRPr="005776A8">
        <w:rPr>
          <w:rFonts w:eastAsia="Times New Roman" w:cstheme="minorHAnsi"/>
          <w:b/>
          <w:bCs/>
          <w:color w:val="004161"/>
          <w:sz w:val="24"/>
          <w:szCs w:val="24"/>
          <w:bdr w:val="none" w:sz="0" w:space="0" w:color="auto" w:frame="1"/>
        </w:rPr>
        <w:t>The waters which were above the firmament</w:t>
      </w:r>
      <w:r w:rsidRPr="005776A8">
        <w:rPr>
          <w:rFonts w:eastAsia="Times New Roman" w:cstheme="minorHAnsi"/>
          <w:color w:val="414042"/>
          <w:sz w:val="24"/>
          <w:szCs w:val="24"/>
        </w:rPr>
        <w:t>: Some commentators and scientists believe that here the Bible recognizes the existence of significant water vapor in the sky. Such a vapor blanket would greatly change the ecology of the earth, and Henry Morris suggests several effects of a vapor blanket:</w:t>
      </w:r>
    </w:p>
    <w:p w14:paraId="28B065B8" w14:textId="77777777" w:rsidR="005776A8" w:rsidRPr="005776A8" w:rsidRDefault="005776A8" w:rsidP="005776A8">
      <w:pPr>
        <w:shd w:val="clear" w:color="auto" w:fill="FFFFFF"/>
        <w:spacing w:after="0" w:line="240" w:lineRule="auto"/>
        <w:textAlignment w:val="baseline"/>
        <w:rPr>
          <w:rFonts w:eastAsia="Times New Roman" w:cstheme="minorHAnsi"/>
          <w:color w:val="414042"/>
          <w:sz w:val="24"/>
          <w:szCs w:val="24"/>
        </w:rPr>
      </w:pPr>
      <w:proofErr w:type="spellStart"/>
      <w:r w:rsidRPr="005776A8">
        <w:rPr>
          <w:rFonts w:eastAsia="Times New Roman" w:cstheme="minorHAnsi"/>
          <w:color w:val="414042"/>
          <w:sz w:val="24"/>
          <w:szCs w:val="24"/>
        </w:rPr>
        <w:t>i</w:t>
      </w:r>
      <w:proofErr w:type="spellEnd"/>
      <w:r w:rsidRPr="005776A8">
        <w:rPr>
          <w:rFonts w:eastAsia="Times New Roman" w:cstheme="minorHAnsi"/>
          <w:color w:val="414042"/>
          <w:sz w:val="24"/>
          <w:szCs w:val="24"/>
        </w:rPr>
        <w:t>. “The </w:t>
      </w:r>
      <w:r w:rsidRPr="005776A8">
        <w:rPr>
          <w:rFonts w:eastAsia="Times New Roman" w:cstheme="minorHAnsi"/>
          <w:i/>
          <w:iCs/>
          <w:color w:val="414042"/>
          <w:sz w:val="24"/>
          <w:szCs w:val="24"/>
          <w:bdr w:val="none" w:sz="0" w:space="0" w:color="auto" w:frame="1"/>
        </w:rPr>
        <w:t>waters above the firmament</w:t>
      </w:r>
      <w:r w:rsidRPr="005776A8">
        <w:rPr>
          <w:rFonts w:eastAsia="Times New Roman" w:cstheme="minorHAnsi"/>
          <w:color w:val="414042"/>
          <w:sz w:val="24"/>
          <w:szCs w:val="24"/>
        </w:rPr>
        <w:t> thus probably constituted a vast blanket of water vapor above the troposphere and possibly above the stratosphere as well, in the high temperature region now known as the ionosphere, and extending far into space.” (Morris)</w:t>
      </w:r>
    </w:p>
    <w:p w14:paraId="123AFB25" w14:textId="77777777" w:rsidR="005776A8" w:rsidRPr="005776A8" w:rsidRDefault="005776A8" w:rsidP="005776A8">
      <w:pPr>
        <w:shd w:val="clear" w:color="auto" w:fill="FFFFFF"/>
        <w:spacing w:before="204" w:after="204"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ii. It would serve as a global greenhouse, maintaining an essentially uniform, pleasant temperature all over the world.</w:t>
      </w:r>
    </w:p>
    <w:p w14:paraId="7BC16FDD" w14:textId="77777777" w:rsidR="005776A8" w:rsidRPr="005776A8" w:rsidRDefault="005776A8" w:rsidP="005776A8">
      <w:pPr>
        <w:shd w:val="clear" w:color="auto" w:fill="FFFFFF"/>
        <w:spacing w:before="204" w:after="204"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iii. Without great temperature variations, there would be no significant winds, and the water-rain cycle could not form. There would be no rain, as we know it today.</w:t>
      </w:r>
    </w:p>
    <w:p w14:paraId="46ED5EAE" w14:textId="77777777" w:rsidR="005776A8" w:rsidRPr="005776A8" w:rsidRDefault="005776A8" w:rsidP="005776A8">
      <w:pPr>
        <w:shd w:val="clear" w:color="auto" w:fill="FFFFFF"/>
        <w:spacing w:before="204" w:after="204"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iv. There would be lush, tropical-like vegetation all over the world, fed not by rain, but by a rich evaporation and condensation cycle, resulting in heavy dew or ground-fog.</w:t>
      </w:r>
    </w:p>
    <w:p w14:paraId="1B561A8C" w14:textId="77777777" w:rsidR="005776A8" w:rsidRPr="005776A8" w:rsidRDefault="005776A8" w:rsidP="005776A8">
      <w:pPr>
        <w:shd w:val="clear" w:color="auto" w:fill="FFFFFF"/>
        <w:spacing w:before="204" w:after="204"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v. The vapor blanket would filter out ultraviolet radiation, cosmic rays, and other destructive energies bombarding the planet. These are known to be the cause of mutations, which decrease human longevity. Human and animal lifespans would be greatly increased.</w:t>
      </w:r>
    </w:p>
    <w:p w14:paraId="51451E76" w14:textId="77777777" w:rsidR="005776A8" w:rsidRPr="005776A8" w:rsidRDefault="005776A8" w:rsidP="005776A8">
      <w:pPr>
        <w:shd w:val="clear" w:color="auto" w:fill="FFFFFF"/>
        <w:spacing w:before="204" w:after="204" w:line="240" w:lineRule="auto"/>
        <w:textAlignment w:val="baseline"/>
        <w:rPr>
          <w:rFonts w:eastAsia="Times New Roman" w:cstheme="minorHAnsi"/>
          <w:color w:val="414042"/>
          <w:sz w:val="24"/>
          <w:szCs w:val="24"/>
        </w:rPr>
      </w:pPr>
      <w:r w:rsidRPr="005776A8">
        <w:rPr>
          <w:rFonts w:eastAsia="Times New Roman" w:cstheme="minorHAnsi"/>
          <w:color w:val="414042"/>
          <w:sz w:val="24"/>
          <w:szCs w:val="24"/>
        </w:rPr>
        <w:t>vi. A vapor blanket would provide the necessary reservoir for a potential worldwide flood.</w:t>
      </w:r>
    </w:p>
    <w:p w14:paraId="63AE7825" w14:textId="77777777" w:rsidR="00FC61EB" w:rsidRPr="00557606" w:rsidRDefault="005776A8" w:rsidP="00FC61EB">
      <w:pPr>
        <w:pStyle w:val="NormalWeb"/>
        <w:shd w:val="clear" w:color="auto" w:fill="FFFFFF"/>
        <w:spacing w:before="0" w:beforeAutospacing="0" w:after="300" w:afterAutospacing="0"/>
        <w:rPr>
          <w:rFonts w:asciiTheme="minorHAnsi" w:hAnsiTheme="minorHAnsi" w:cstheme="minorHAnsi"/>
          <w:color w:val="000000"/>
        </w:rPr>
      </w:pPr>
      <w:r w:rsidRPr="00557606">
        <w:rPr>
          <w:rFonts w:asciiTheme="minorHAnsi" w:hAnsiTheme="minorHAnsi" w:cstheme="minorHAnsi"/>
          <w:color w:val="000000"/>
        </w:rPr>
        <w:t>https://enduringword.com/bible-commentary/genesis-1/</w:t>
      </w:r>
    </w:p>
    <w:p w14:paraId="37441722" w14:textId="77777777" w:rsidR="00FC61EB" w:rsidRPr="00557606" w:rsidRDefault="005776A8" w:rsidP="00FC61EB">
      <w:pPr>
        <w:spacing w:after="0"/>
        <w:rPr>
          <w:rFonts w:cstheme="minorHAnsi"/>
          <w:sz w:val="24"/>
          <w:szCs w:val="24"/>
          <w:shd w:val="clear" w:color="auto" w:fill="FFFFFF"/>
        </w:rPr>
      </w:pPr>
      <w:r w:rsidRPr="00557606">
        <w:rPr>
          <w:rFonts w:cstheme="minorHAnsi"/>
          <w:sz w:val="24"/>
          <w:szCs w:val="24"/>
          <w:shd w:val="clear" w:color="auto" w:fill="FFFFFF"/>
        </w:rPr>
        <w:t xml:space="preserve">1. When we read the Bible, we naturally bring our own experience </w:t>
      </w:r>
      <w:r w:rsidR="00152EEF" w:rsidRPr="00557606">
        <w:rPr>
          <w:rFonts w:cstheme="minorHAnsi"/>
          <w:sz w:val="24"/>
          <w:szCs w:val="24"/>
          <w:shd w:val="clear" w:color="auto" w:fill="FFFFFF"/>
        </w:rPr>
        <w:t>into our interpretation of what we read. But In particular</w:t>
      </w:r>
      <w:r w:rsidR="00557606">
        <w:rPr>
          <w:rFonts w:cstheme="minorHAnsi"/>
          <w:sz w:val="24"/>
          <w:szCs w:val="24"/>
          <w:shd w:val="clear" w:color="auto" w:fill="FFFFFF"/>
        </w:rPr>
        <w:t>,</w:t>
      </w:r>
      <w:r w:rsidR="00152EEF" w:rsidRPr="00557606">
        <w:rPr>
          <w:rFonts w:cstheme="minorHAnsi"/>
          <w:sz w:val="24"/>
          <w:szCs w:val="24"/>
          <w:shd w:val="clear" w:color="auto" w:fill="FFFFFF"/>
        </w:rPr>
        <w:t xml:space="preserve"> when reading about the creation story, why is it so important to start with a blank slate and allow the painting to be revealed, verse by verse, each word adding color and detail, shade and dimension in order to fully appreciate the Masterpiece God created from nothing?</w:t>
      </w:r>
      <w:r w:rsidRPr="00557606">
        <w:rPr>
          <w:rFonts w:cstheme="minorHAnsi"/>
          <w:sz w:val="24"/>
          <w:szCs w:val="24"/>
          <w:shd w:val="clear" w:color="auto" w:fill="FFFFFF"/>
        </w:rPr>
        <w:t xml:space="preserve">  </w:t>
      </w:r>
    </w:p>
    <w:p w14:paraId="4D2CA605"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4A383836" w14:textId="77777777" w:rsidR="00152EEF" w:rsidRPr="00557606" w:rsidRDefault="00152EEF" w:rsidP="00FC61EB">
      <w:pPr>
        <w:spacing w:after="0"/>
        <w:rPr>
          <w:rFonts w:cstheme="minorHAnsi"/>
          <w:sz w:val="24"/>
          <w:szCs w:val="24"/>
          <w:shd w:val="clear" w:color="auto" w:fill="FFFFFF"/>
        </w:rPr>
      </w:pPr>
    </w:p>
    <w:p w14:paraId="44E9EABA" w14:textId="77777777" w:rsidR="00495F46" w:rsidRPr="00495F46" w:rsidRDefault="00152EEF" w:rsidP="00495F46">
      <w:pPr>
        <w:ind w:left="360"/>
        <w:rPr>
          <w:rFonts w:ascii="Times New Roman" w:eastAsia="Times New Roman" w:hAnsi="Times New Roman" w:cs="Times New Roman"/>
          <w:sz w:val="24"/>
          <w:szCs w:val="24"/>
        </w:rPr>
      </w:pPr>
      <w:r w:rsidRPr="00557606">
        <w:rPr>
          <w:rFonts w:cstheme="minorHAnsi"/>
          <w:sz w:val="24"/>
          <w:szCs w:val="24"/>
          <w:shd w:val="clear" w:color="auto" w:fill="FFFFFF"/>
        </w:rPr>
        <w:lastRenderedPageBreak/>
        <w:t>2. According to the commentary above, how different was the newly created earth t</w:t>
      </w:r>
      <w:r w:rsidR="00557606">
        <w:rPr>
          <w:rFonts w:cstheme="minorHAnsi"/>
          <w:sz w:val="24"/>
          <w:szCs w:val="24"/>
          <w:shd w:val="clear" w:color="auto" w:fill="FFFFFF"/>
        </w:rPr>
        <w:t>han the aged one we now inhabit</w:t>
      </w:r>
      <w:r w:rsidRPr="00557606">
        <w:rPr>
          <w:rFonts w:cstheme="minorHAnsi"/>
          <w:sz w:val="24"/>
          <w:szCs w:val="24"/>
          <w:shd w:val="clear" w:color="auto" w:fill="FFFFFF"/>
        </w:rPr>
        <w:t xml:space="preserve"> </w:t>
      </w:r>
      <w:r w:rsidR="00557606">
        <w:rPr>
          <w:rFonts w:cstheme="minorHAnsi"/>
          <w:sz w:val="24"/>
          <w:szCs w:val="24"/>
          <w:shd w:val="clear" w:color="auto" w:fill="FFFFFF"/>
        </w:rPr>
        <w:t>(</w:t>
      </w:r>
      <w:r w:rsidRPr="00557606">
        <w:rPr>
          <w:rFonts w:cstheme="minorHAnsi"/>
          <w:sz w:val="24"/>
          <w:szCs w:val="24"/>
          <w:shd w:val="clear" w:color="auto" w:fill="FFFFFF"/>
        </w:rPr>
        <w:t>not unlike the contrast between a newborn and an aged senior</w:t>
      </w:r>
      <w:r w:rsidR="00557606">
        <w:rPr>
          <w:rFonts w:cstheme="minorHAnsi"/>
          <w:sz w:val="24"/>
          <w:szCs w:val="24"/>
          <w:shd w:val="clear" w:color="auto" w:fill="FFFFFF"/>
        </w:rPr>
        <w:t>)</w:t>
      </w:r>
      <w:r w:rsidRPr="00557606">
        <w:rPr>
          <w:rFonts w:cstheme="minorHAnsi"/>
          <w:sz w:val="24"/>
          <w:szCs w:val="24"/>
          <w:shd w:val="clear" w:color="auto" w:fill="FFFFFF"/>
        </w:rPr>
        <w:t>?</w:t>
      </w:r>
      <w:r w:rsidR="00557606">
        <w:rPr>
          <w:rFonts w:cstheme="minorHAnsi"/>
          <w:sz w:val="24"/>
          <w:szCs w:val="24"/>
          <w:shd w:val="clear" w:color="auto" w:fill="FFFFFF"/>
        </w:rPr>
        <w:t xml:space="preserve"> Describe the differences.</w:t>
      </w:r>
      <w:r w:rsidR="00117982" w:rsidRPr="00557606">
        <w:rPr>
          <w:rFonts w:cstheme="minorHAnsi"/>
          <w:sz w:val="24"/>
          <w:szCs w:val="24"/>
          <w:shd w:val="clear" w:color="auto" w:fill="FFFFFF"/>
        </w:rPr>
        <w:br/>
      </w:r>
      <w:r w:rsidR="00495F46"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69D146AE" w14:textId="77777777" w:rsidR="00152EEF" w:rsidRPr="00557606" w:rsidRDefault="00152EEF" w:rsidP="00FC61EB">
      <w:pPr>
        <w:spacing w:after="0"/>
        <w:rPr>
          <w:rFonts w:cstheme="minorHAnsi"/>
          <w:sz w:val="24"/>
          <w:szCs w:val="24"/>
          <w:shd w:val="clear" w:color="auto" w:fill="FFFFFF"/>
        </w:rPr>
      </w:pPr>
    </w:p>
    <w:p w14:paraId="1C9183F7" w14:textId="77777777" w:rsidR="00117982" w:rsidRPr="00557606" w:rsidRDefault="00117982" w:rsidP="00FC61EB">
      <w:pPr>
        <w:spacing w:after="0"/>
        <w:rPr>
          <w:rFonts w:cstheme="minorHAnsi"/>
          <w:sz w:val="24"/>
          <w:szCs w:val="24"/>
          <w:shd w:val="clear" w:color="auto" w:fill="FFFFFF"/>
        </w:rPr>
      </w:pPr>
      <w:r w:rsidRPr="00557606">
        <w:rPr>
          <w:rFonts w:cstheme="minorHAnsi"/>
          <w:sz w:val="24"/>
          <w:szCs w:val="24"/>
          <w:shd w:val="clear" w:color="auto" w:fill="FFFFFF"/>
        </w:rPr>
        <w:t>3. In verses 6-8 explained above, what do you learn about our awesome Creator God?</w:t>
      </w:r>
    </w:p>
    <w:p w14:paraId="5CDEC466" w14:textId="77777777" w:rsidR="00495F46" w:rsidRPr="00495F46" w:rsidRDefault="00495F46" w:rsidP="00495F46">
      <w:pPr>
        <w:ind w:left="360"/>
        <w:rPr>
          <w:rFonts w:ascii="Times New Roman" w:eastAsia="Times New Roman" w:hAnsi="Times New Roman" w:cs="Times New Roman"/>
          <w:sz w:val="24"/>
          <w:szCs w:val="24"/>
        </w:rPr>
      </w:pPr>
      <w:r w:rsidRPr="00495F46">
        <w:rPr>
          <w:rStyle w:val="text"/>
          <w:rFonts w:cstheme="minorHAnsi"/>
          <w:b/>
          <w:bCs/>
          <w:color w:val="000000"/>
          <w:sz w:val="24"/>
          <w:szCs w:val="24"/>
          <w:shd w:val="clear" w:color="auto" w:fill="FFFFFF"/>
        </w:rPr>
        <w:t>______________________________________________________________________________________________________________________________________________________</w:t>
      </w:r>
    </w:p>
    <w:p w14:paraId="15804CC9" w14:textId="77777777" w:rsidR="00E228B9" w:rsidRPr="00557606" w:rsidRDefault="00E228B9">
      <w:pPr>
        <w:rPr>
          <w:rFonts w:cstheme="minorHAnsi"/>
          <w:sz w:val="24"/>
          <w:szCs w:val="24"/>
        </w:rPr>
      </w:pPr>
      <w:bookmarkStart w:id="1" w:name="_GoBack"/>
      <w:bookmarkEnd w:id="1"/>
    </w:p>
    <w:sectPr w:rsidR="00E228B9" w:rsidRPr="0055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61CED"/>
    <w:multiLevelType w:val="hybridMultilevel"/>
    <w:tmpl w:val="F056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A478E"/>
    <w:multiLevelType w:val="hybridMultilevel"/>
    <w:tmpl w:val="9CEEB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EB"/>
    <w:rsid w:val="00117982"/>
    <w:rsid w:val="00152EEF"/>
    <w:rsid w:val="001B01DA"/>
    <w:rsid w:val="00495F46"/>
    <w:rsid w:val="004F4762"/>
    <w:rsid w:val="00531700"/>
    <w:rsid w:val="00557606"/>
    <w:rsid w:val="005776A8"/>
    <w:rsid w:val="007D4308"/>
    <w:rsid w:val="00D80D75"/>
    <w:rsid w:val="00E228B9"/>
    <w:rsid w:val="00FB536C"/>
    <w:rsid w:val="00FC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3991"/>
  <w15:chartTrackingRefBased/>
  <w15:docId w15:val="{1A799A21-FF34-4EFC-B1A3-93E46DE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6C"/>
    <w:pPr>
      <w:ind w:left="720"/>
      <w:contextualSpacing/>
    </w:pPr>
  </w:style>
  <w:style w:type="character" w:customStyle="1" w:styleId="text">
    <w:name w:val="text"/>
    <w:basedOn w:val="DefaultParagraphFont"/>
    <w:rsid w:val="00FC61EB"/>
  </w:style>
  <w:style w:type="character" w:customStyle="1" w:styleId="small-caps">
    <w:name w:val="small-caps"/>
    <w:basedOn w:val="DefaultParagraphFont"/>
    <w:rsid w:val="00FC61EB"/>
  </w:style>
  <w:style w:type="paragraph" w:styleId="NormalWeb">
    <w:name w:val="Normal (Web)"/>
    <w:basedOn w:val="Normal"/>
    <w:uiPriority w:val="99"/>
    <w:semiHidden/>
    <w:unhideWhenUsed/>
    <w:rsid w:val="00FC6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531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531700"/>
  </w:style>
  <w:style w:type="character" w:styleId="Hyperlink">
    <w:name w:val="Hyperlink"/>
    <w:basedOn w:val="DefaultParagraphFont"/>
    <w:uiPriority w:val="99"/>
    <w:semiHidden/>
    <w:unhideWhenUsed/>
    <w:rsid w:val="00531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89666">
      <w:bodyDiv w:val="1"/>
      <w:marLeft w:val="0"/>
      <w:marRight w:val="0"/>
      <w:marTop w:val="0"/>
      <w:marBottom w:val="0"/>
      <w:divBdr>
        <w:top w:val="none" w:sz="0" w:space="0" w:color="auto"/>
        <w:left w:val="none" w:sz="0" w:space="0" w:color="auto"/>
        <w:bottom w:val="none" w:sz="0" w:space="0" w:color="auto"/>
        <w:right w:val="none" w:sz="0" w:space="0" w:color="auto"/>
      </w:divBdr>
      <w:divsChild>
        <w:div w:id="683093899">
          <w:marLeft w:val="240"/>
          <w:marRight w:val="0"/>
          <w:marTop w:val="240"/>
          <w:marBottom w:val="240"/>
          <w:divBdr>
            <w:top w:val="none" w:sz="0" w:space="0" w:color="auto"/>
            <w:left w:val="none" w:sz="0" w:space="0" w:color="auto"/>
            <w:bottom w:val="none" w:sz="0" w:space="0" w:color="auto"/>
            <w:right w:val="none" w:sz="0" w:space="0" w:color="auto"/>
          </w:divBdr>
        </w:div>
        <w:div w:id="30807994">
          <w:marLeft w:val="240"/>
          <w:marRight w:val="0"/>
          <w:marTop w:val="240"/>
          <w:marBottom w:val="240"/>
          <w:divBdr>
            <w:top w:val="none" w:sz="0" w:space="0" w:color="auto"/>
            <w:left w:val="none" w:sz="0" w:space="0" w:color="auto"/>
            <w:bottom w:val="none" w:sz="0" w:space="0" w:color="auto"/>
            <w:right w:val="none" w:sz="0" w:space="0" w:color="auto"/>
          </w:divBdr>
        </w:div>
      </w:divsChild>
    </w:div>
    <w:div w:id="20209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3</cp:revision>
  <dcterms:created xsi:type="dcterms:W3CDTF">2021-01-14T19:43:00Z</dcterms:created>
  <dcterms:modified xsi:type="dcterms:W3CDTF">2021-01-14T19:46:00Z</dcterms:modified>
</cp:coreProperties>
</file>