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E7EA" w14:textId="77777777" w:rsidR="00483215" w:rsidRDefault="00483215" w:rsidP="00483215">
      <w:r>
        <w:rPr>
          <w:noProof/>
        </w:rPr>
        <w:drawing>
          <wp:inline distT="0" distB="0" distL="0" distR="0" wp14:anchorId="4E92D154" wp14:editId="71755410">
            <wp:extent cx="5943600" cy="782320"/>
            <wp:effectExtent l="0" t="0" r="0" b="5080"/>
            <wp:docPr id="1710795720" name="Picture 1" descr="A yellow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67812" name="Picture 1" descr="A yellow text on a blu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82320"/>
                    </a:xfrm>
                    <a:prstGeom prst="rect">
                      <a:avLst/>
                    </a:prstGeom>
                  </pic:spPr>
                </pic:pic>
              </a:graphicData>
            </a:graphic>
          </wp:inline>
        </w:drawing>
      </w:r>
    </w:p>
    <w:p w14:paraId="7592E360" w14:textId="524D9E27" w:rsidR="00E06482" w:rsidRPr="003F713A" w:rsidRDefault="00E06482" w:rsidP="00E06482">
      <w:pPr>
        <w:rPr>
          <w:b/>
          <w:bCs/>
          <w:sz w:val="20"/>
          <w:szCs w:val="20"/>
        </w:rPr>
      </w:pPr>
      <w:r w:rsidRPr="003F713A">
        <w:rPr>
          <w:b/>
          <w:bCs/>
          <w:sz w:val="20"/>
          <w:szCs w:val="20"/>
        </w:rPr>
        <w:t xml:space="preserve">WEEK </w:t>
      </w:r>
      <w:r w:rsidR="002C16D2">
        <w:rPr>
          <w:b/>
          <w:bCs/>
          <w:sz w:val="20"/>
          <w:szCs w:val="20"/>
        </w:rPr>
        <w:t>4</w:t>
      </w:r>
      <w:r w:rsidRPr="003F713A">
        <w:rPr>
          <w:b/>
          <w:bCs/>
          <w:sz w:val="20"/>
          <w:szCs w:val="20"/>
        </w:rPr>
        <w:t xml:space="preserve">: </w:t>
      </w:r>
      <w:r w:rsidR="005432F6">
        <w:rPr>
          <w:b/>
          <w:bCs/>
          <w:sz w:val="20"/>
          <w:szCs w:val="20"/>
        </w:rPr>
        <w:t>Priorities</w:t>
      </w:r>
    </w:p>
    <w:p w14:paraId="1F29D057" w14:textId="77777777" w:rsidR="00E06482" w:rsidRPr="003F713A" w:rsidRDefault="00E06482" w:rsidP="00E06482">
      <w:pPr>
        <w:rPr>
          <w:b/>
          <w:bCs/>
          <w:sz w:val="20"/>
          <w:szCs w:val="20"/>
        </w:rPr>
      </w:pPr>
    </w:p>
    <w:p w14:paraId="222A53D4" w14:textId="77777777" w:rsidR="00E06482" w:rsidRPr="003F713A" w:rsidRDefault="00E06482" w:rsidP="00E06482">
      <w:pPr>
        <w:rPr>
          <w:b/>
          <w:bCs/>
          <w:sz w:val="20"/>
          <w:szCs w:val="20"/>
        </w:rPr>
      </w:pPr>
      <w:r w:rsidRPr="003F713A">
        <w:rPr>
          <w:b/>
          <w:bCs/>
          <w:sz w:val="20"/>
          <w:szCs w:val="20"/>
        </w:rPr>
        <w:t>Daily Devotionals</w:t>
      </w:r>
    </w:p>
    <w:p w14:paraId="4CDEA4A9" w14:textId="77777777" w:rsidR="00E06482" w:rsidRPr="003F713A" w:rsidRDefault="00E06482" w:rsidP="00E06482">
      <w:pPr>
        <w:spacing w:line="259" w:lineRule="auto"/>
        <w:rPr>
          <w:rFonts w:ascii="Calibri" w:hAnsi="Calibri" w:cs="Calibri"/>
          <w:b/>
          <w:bCs/>
          <w:sz w:val="20"/>
          <w:szCs w:val="20"/>
        </w:rPr>
      </w:pPr>
      <w:r w:rsidRPr="003F713A">
        <w:rPr>
          <w:rFonts w:ascii="Calibri" w:hAnsi="Calibri" w:cs="Calibri"/>
          <w:b/>
          <w:bCs/>
          <w:sz w:val="20"/>
          <w:szCs w:val="20"/>
        </w:rPr>
        <w:t xml:space="preserve">Daily Time </w:t>
      </w:r>
      <w:proofErr w:type="gramStart"/>
      <w:r w:rsidRPr="003F713A">
        <w:rPr>
          <w:rFonts w:ascii="Calibri" w:hAnsi="Calibri" w:cs="Calibri"/>
          <w:b/>
          <w:bCs/>
          <w:sz w:val="20"/>
          <w:szCs w:val="20"/>
        </w:rPr>
        <w:t>With</w:t>
      </w:r>
      <w:proofErr w:type="gramEnd"/>
      <w:r w:rsidRPr="003F713A">
        <w:rPr>
          <w:rFonts w:ascii="Calibri" w:hAnsi="Calibri" w:cs="Calibri"/>
          <w:b/>
          <w:bCs/>
          <w:sz w:val="20"/>
          <w:szCs w:val="20"/>
        </w:rPr>
        <w:t xml:space="preserve"> Truth</w:t>
      </w:r>
    </w:p>
    <w:p w14:paraId="145FCD86" w14:textId="77777777" w:rsidR="00E06482" w:rsidRPr="003F713A" w:rsidRDefault="00E06482" w:rsidP="00E06482">
      <w:pPr>
        <w:spacing w:line="259" w:lineRule="auto"/>
        <w:rPr>
          <w:rFonts w:ascii="Calibri" w:hAnsi="Calibri" w:cs="Calibri"/>
          <w:sz w:val="20"/>
          <w:szCs w:val="20"/>
        </w:rPr>
      </w:pPr>
      <w:r w:rsidRPr="003F713A">
        <w:rPr>
          <w:rFonts w:ascii="Calibri" w:hAnsi="Calibri" w:cs="Calibri"/>
          <w:sz w:val="20"/>
          <w:szCs w:val="20"/>
        </w:rPr>
        <w:t>As you read these daily scriptures, ask yourself these three questions:</w:t>
      </w:r>
    </w:p>
    <w:p w14:paraId="3A5C5743" w14:textId="77777777" w:rsidR="00E06482" w:rsidRPr="003F713A" w:rsidRDefault="00E06482" w:rsidP="00E06482">
      <w:pPr>
        <w:numPr>
          <w:ilvl w:val="0"/>
          <w:numId w:val="2"/>
        </w:numPr>
        <w:spacing w:after="160" w:line="259" w:lineRule="auto"/>
        <w:contextualSpacing/>
        <w:rPr>
          <w:rFonts w:ascii="Calibri" w:hAnsi="Calibri" w:cs="Calibri"/>
          <w:sz w:val="20"/>
          <w:szCs w:val="20"/>
        </w:rPr>
      </w:pPr>
      <w:r w:rsidRPr="003F713A">
        <w:rPr>
          <w:rFonts w:ascii="Calibri" w:hAnsi="Calibri" w:cs="Calibri"/>
          <w:sz w:val="20"/>
          <w:szCs w:val="20"/>
        </w:rPr>
        <w:t>What is God saying to me?</w:t>
      </w:r>
    </w:p>
    <w:p w14:paraId="038C670E" w14:textId="77777777" w:rsidR="00E06482" w:rsidRPr="003F713A" w:rsidRDefault="00E06482" w:rsidP="00E06482">
      <w:pPr>
        <w:numPr>
          <w:ilvl w:val="0"/>
          <w:numId w:val="2"/>
        </w:numPr>
        <w:spacing w:after="160" w:line="259" w:lineRule="auto"/>
        <w:contextualSpacing/>
        <w:rPr>
          <w:rFonts w:ascii="Calibri" w:hAnsi="Calibri" w:cs="Calibri"/>
          <w:sz w:val="20"/>
          <w:szCs w:val="20"/>
        </w:rPr>
      </w:pPr>
      <w:r w:rsidRPr="003F713A">
        <w:rPr>
          <w:rFonts w:ascii="Calibri" w:hAnsi="Calibri" w:cs="Calibri"/>
          <w:sz w:val="20"/>
          <w:szCs w:val="20"/>
        </w:rPr>
        <w:t>What do I want to say to God in response?</w:t>
      </w:r>
    </w:p>
    <w:p w14:paraId="3C5A4307" w14:textId="77777777" w:rsidR="00E06482" w:rsidRPr="003F713A" w:rsidRDefault="00E06482" w:rsidP="00E06482">
      <w:pPr>
        <w:numPr>
          <w:ilvl w:val="0"/>
          <w:numId w:val="2"/>
        </w:numPr>
        <w:spacing w:after="160" w:line="259" w:lineRule="auto"/>
        <w:contextualSpacing/>
        <w:rPr>
          <w:rFonts w:ascii="Calibri" w:hAnsi="Calibri" w:cs="Calibri"/>
          <w:sz w:val="20"/>
          <w:szCs w:val="20"/>
        </w:rPr>
      </w:pPr>
      <w:r w:rsidRPr="003F713A">
        <w:rPr>
          <w:rFonts w:ascii="Calibri" w:hAnsi="Calibri" w:cs="Calibri"/>
          <w:sz w:val="20"/>
          <w:szCs w:val="20"/>
        </w:rPr>
        <w:t>How will I live out this truth?</w:t>
      </w:r>
    </w:p>
    <w:p w14:paraId="6DCA2D32" w14:textId="77777777" w:rsidR="00E06482" w:rsidRPr="003F713A" w:rsidRDefault="00E06482" w:rsidP="00E06482">
      <w:pPr>
        <w:spacing w:after="160" w:line="259" w:lineRule="auto"/>
        <w:contextualSpacing/>
        <w:rPr>
          <w:rFonts w:ascii="Calibri" w:hAnsi="Calibri" w:cs="Calibri"/>
          <w:sz w:val="20"/>
          <w:szCs w:val="20"/>
        </w:rPr>
      </w:pPr>
    </w:p>
    <w:p w14:paraId="0034C636" w14:textId="25D1029A" w:rsidR="00E06482" w:rsidRPr="003F713A" w:rsidRDefault="00E06482" w:rsidP="00E06482">
      <w:pPr>
        <w:spacing w:after="160" w:line="259" w:lineRule="auto"/>
        <w:contextualSpacing/>
        <w:rPr>
          <w:rFonts w:ascii="Calibri" w:hAnsi="Calibri" w:cs="Calibri"/>
          <w:sz w:val="20"/>
          <w:szCs w:val="20"/>
        </w:rPr>
      </w:pPr>
      <w:r w:rsidRPr="003F713A">
        <w:rPr>
          <w:rFonts w:ascii="Calibri" w:hAnsi="Calibri" w:cs="Calibri"/>
          <w:sz w:val="20"/>
          <w:szCs w:val="20"/>
        </w:rPr>
        <w:t xml:space="preserve">DAY 1: </w:t>
      </w:r>
      <w:r w:rsidR="005432F6">
        <w:rPr>
          <w:rFonts w:ascii="Calibri" w:hAnsi="Calibri" w:cs="Calibri"/>
          <w:sz w:val="20"/>
          <w:szCs w:val="20"/>
        </w:rPr>
        <w:t>Ezra 1:2-3</w:t>
      </w:r>
    </w:p>
    <w:p w14:paraId="03A4C071" w14:textId="6411B8BA" w:rsidR="00E06482" w:rsidRPr="003F713A" w:rsidRDefault="005432F6" w:rsidP="00E06482">
      <w:pPr>
        <w:spacing w:after="160" w:line="259" w:lineRule="auto"/>
        <w:contextualSpacing/>
        <w:rPr>
          <w:rFonts w:ascii="Calibri" w:hAnsi="Calibri" w:cs="Calibri"/>
          <w:sz w:val="20"/>
          <w:szCs w:val="20"/>
        </w:rPr>
      </w:pPr>
      <w:r>
        <w:rPr>
          <w:rFonts w:ascii="Calibri" w:hAnsi="Calibri" w:cs="Calibri"/>
          <w:sz w:val="20"/>
          <w:szCs w:val="20"/>
        </w:rPr>
        <w:t>“’The Lord, the God of heaven, has given me all the kingdoms of the earth and he has appointed me to build a temple for him at Jerusalem in Judah. Any of his people among you may go up to Jerusalem in Judah and build the temple of the Lord, the God of Israel, the God who is in Jerusalem, and may their God be with them.</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E06482" w:rsidRPr="003F713A" w14:paraId="16AD3061" w14:textId="77777777" w:rsidTr="003F3380">
        <w:tc>
          <w:tcPr>
            <w:tcW w:w="9350" w:type="dxa"/>
          </w:tcPr>
          <w:p w14:paraId="627752B7" w14:textId="77777777" w:rsidR="00E06482" w:rsidRPr="003F713A" w:rsidRDefault="00E06482" w:rsidP="003F3380">
            <w:pPr>
              <w:rPr>
                <w:sz w:val="20"/>
                <w:szCs w:val="20"/>
              </w:rPr>
            </w:pPr>
          </w:p>
        </w:tc>
      </w:tr>
      <w:tr w:rsidR="00E06482" w:rsidRPr="003F713A" w14:paraId="78FDFE8C" w14:textId="77777777" w:rsidTr="003F3380">
        <w:tc>
          <w:tcPr>
            <w:tcW w:w="9350" w:type="dxa"/>
          </w:tcPr>
          <w:p w14:paraId="0D25AA2B" w14:textId="77777777" w:rsidR="00E06482" w:rsidRPr="003F713A" w:rsidRDefault="00E06482" w:rsidP="003F3380">
            <w:pPr>
              <w:rPr>
                <w:sz w:val="20"/>
                <w:szCs w:val="20"/>
              </w:rPr>
            </w:pPr>
          </w:p>
        </w:tc>
      </w:tr>
      <w:tr w:rsidR="00E06482" w:rsidRPr="003F713A" w14:paraId="058AEC5C" w14:textId="77777777" w:rsidTr="003F3380">
        <w:tc>
          <w:tcPr>
            <w:tcW w:w="9350" w:type="dxa"/>
          </w:tcPr>
          <w:p w14:paraId="431B3346" w14:textId="77777777" w:rsidR="00E06482" w:rsidRPr="003F713A" w:rsidRDefault="00E06482" w:rsidP="003F3380">
            <w:pPr>
              <w:rPr>
                <w:sz w:val="20"/>
                <w:szCs w:val="20"/>
              </w:rPr>
            </w:pPr>
          </w:p>
        </w:tc>
      </w:tr>
    </w:tbl>
    <w:p w14:paraId="3D9A366D" w14:textId="77777777" w:rsidR="00E06482" w:rsidRPr="003F713A" w:rsidRDefault="00E06482" w:rsidP="00E06482">
      <w:pPr>
        <w:rPr>
          <w:sz w:val="20"/>
          <w:szCs w:val="20"/>
        </w:rPr>
      </w:pPr>
    </w:p>
    <w:p w14:paraId="6026C57E" w14:textId="3DF40EFB" w:rsidR="00E06482" w:rsidRPr="003F713A" w:rsidRDefault="00E06482" w:rsidP="00E06482">
      <w:pPr>
        <w:rPr>
          <w:sz w:val="20"/>
          <w:szCs w:val="20"/>
        </w:rPr>
      </w:pPr>
      <w:r w:rsidRPr="003F713A">
        <w:rPr>
          <w:sz w:val="20"/>
          <w:szCs w:val="20"/>
        </w:rPr>
        <w:t xml:space="preserve">DAY 2: </w:t>
      </w:r>
      <w:r w:rsidR="009C319E">
        <w:rPr>
          <w:sz w:val="20"/>
          <w:szCs w:val="20"/>
        </w:rPr>
        <w:t>Luke 4:18-19</w:t>
      </w:r>
    </w:p>
    <w:p w14:paraId="4A736111" w14:textId="28C075A4" w:rsidR="00E06482" w:rsidRPr="003F713A" w:rsidRDefault="009C319E" w:rsidP="00E06482">
      <w:pPr>
        <w:rPr>
          <w:sz w:val="20"/>
          <w:szCs w:val="20"/>
        </w:rPr>
      </w:pPr>
      <w:r>
        <w:rPr>
          <w:sz w:val="20"/>
          <w:szCs w:val="20"/>
        </w:rPr>
        <w:t>“The Spirit of the Lord is on me, because he has anointed me to proclaim good news to the poor. He has sent me to proclaim freedom for the prisoners and recovery of sight for the blind, to set the oppressed free, to proclaim the year of the Lord’s favor.”</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E06482" w:rsidRPr="003F713A" w14:paraId="3D25894B" w14:textId="77777777" w:rsidTr="003F3380">
        <w:tc>
          <w:tcPr>
            <w:tcW w:w="9350" w:type="dxa"/>
          </w:tcPr>
          <w:p w14:paraId="475FB167" w14:textId="77777777" w:rsidR="00E06482" w:rsidRPr="003F713A" w:rsidRDefault="00E06482" w:rsidP="003F3380">
            <w:pPr>
              <w:rPr>
                <w:sz w:val="20"/>
                <w:szCs w:val="20"/>
              </w:rPr>
            </w:pPr>
          </w:p>
        </w:tc>
      </w:tr>
      <w:tr w:rsidR="00E06482" w:rsidRPr="003F713A" w14:paraId="77EEB19B" w14:textId="77777777" w:rsidTr="003F3380">
        <w:tc>
          <w:tcPr>
            <w:tcW w:w="9350" w:type="dxa"/>
          </w:tcPr>
          <w:p w14:paraId="6410EA05" w14:textId="77777777" w:rsidR="00E06482" w:rsidRPr="003F713A" w:rsidRDefault="00E06482" w:rsidP="003F3380">
            <w:pPr>
              <w:rPr>
                <w:sz w:val="20"/>
                <w:szCs w:val="20"/>
              </w:rPr>
            </w:pPr>
          </w:p>
        </w:tc>
      </w:tr>
      <w:tr w:rsidR="00E06482" w:rsidRPr="003F713A" w14:paraId="4A06FDD2" w14:textId="77777777" w:rsidTr="003F3380">
        <w:tc>
          <w:tcPr>
            <w:tcW w:w="9350" w:type="dxa"/>
          </w:tcPr>
          <w:p w14:paraId="1B2087D0" w14:textId="77777777" w:rsidR="00E06482" w:rsidRPr="003F713A" w:rsidRDefault="00E06482" w:rsidP="003F3380">
            <w:pPr>
              <w:rPr>
                <w:sz w:val="20"/>
                <w:szCs w:val="20"/>
              </w:rPr>
            </w:pPr>
          </w:p>
        </w:tc>
      </w:tr>
    </w:tbl>
    <w:p w14:paraId="0944312B" w14:textId="77777777" w:rsidR="00E06482" w:rsidRPr="003F713A" w:rsidRDefault="00E06482" w:rsidP="00E06482">
      <w:pPr>
        <w:rPr>
          <w:sz w:val="20"/>
          <w:szCs w:val="20"/>
        </w:rPr>
      </w:pPr>
    </w:p>
    <w:p w14:paraId="181EE3DD" w14:textId="4F29B103" w:rsidR="00E06482" w:rsidRPr="003F713A" w:rsidRDefault="00E06482" w:rsidP="00E06482">
      <w:pPr>
        <w:rPr>
          <w:sz w:val="20"/>
          <w:szCs w:val="20"/>
        </w:rPr>
      </w:pPr>
      <w:r w:rsidRPr="003F713A">
        <w:rPr>
          <w:sz w:val="20"/>
          <w:szCs w:val="20"/>
        </w:rPr>
        <w:t xml:space="preserve">DAY 3: </w:t>
      </w:r>
      <w:r w:rsidR="009C319E">
        <w:rPr>
          <w:sz w:val="20"/>
          <w:szCs w:val="20"/>
        </w:rPr>
        <w:t>1 John 3:16</w:t>
      </w:r>
    </w:p>
    <w:p w14:paraId="74185353" w14:textId="2460BF26" w:rsidR="00E06482" w:rsidRPr="003F713A" w:rsidRDefault="009C319E" w:rsidP="00E06482">
      <w:pPr>
        <w:rPr>
          <w:sz w:val="20"/>
          <w:szCs w:val="20"/>
        </w:rPr>
      </w:pPr>
      <w:r>
        <w:rPr>
          <w:sz w:val="20"/>
          <w:szCs w:val="20"/>
        </w:rPr>
        <w:t>This is how we know what love is: Jesus Christ laid down his life for us. And we ought to lay down our lives for our brothers and sisters.</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E06482" w:rsidRPr="003F713A" w14:paraId="3FE2F7A3" w14:textId="77777777" w:rsidTr="003F3380">
        <w:tc>
          <w:tcPr>
            <w:tcW w:w="9350" w:type="dxa"/>
          </w:tcPr>
          <w:p w14:paraId="64418046" w14:textId="77777777" w:rsidR="00E06482" w:rsidRPr="003F713A" w:rsidRDefault="00E06482" w:rsidP="003F3380">
            <w:pPr>
              <w:rPr>
                <w:sz w:val="20"/>
                <w:szCs w:val="20"/>
              </w:rPr>
            </w:pPr>
          </w:p>
        </w:tc>
      </w:tr>
      <w:tr w:rsidR="00E06482" w:rsidRPr="003F713A" w14:paraId="042B33D2" w14:textId="77777777" w:rsidTr="003F3380">
        <w:tc>
          <w:tcPr>
            <w:tcW w:w="9350" w:type="dxa"/>
          </w:tcPr>
          <w:p w14:paraId="01430BE0" w14:textId="77777777" w:rsidR="00E06482" w:rsidRPr="003F713A" w:rsidRDefault="00E06482" w:rsidP="003F3380">
            <w:pPr>
              <w:rPr>
                <w:sz w:val="20"/>
                <w:szCs w:val="20"/>
              </w:rPr>
            </w:pPr>
          </w:p>
        </w:tc>
      </w:tr>
      <w:tr w:rsidR="00E06482" w:rsidRPr="003F713A" w14:paraId="3FAE4BF0" w14:textId="77777777" w:rsidTr="003F3380">
        <w:tc>
          <w:tcPr>
            <w:tcW w:w="9350" w:type="dxa"/>
          </w:tcPr>
          <w:p w14:paraId="086FAF8C" w14:textId="77777777" w:rsidR="00E06482" w:rsidRPr="003F713A" w:rsidRDefault="00E06482" w:rsidP="003F3380">
            <w:pPr>
              <w:rPr>
                <w:sz w:val="20"/>
                <w:szCs w:val="20"/>
              </w:rPr>
            </w:pPr>
          </w:p>
        </w:tc>
      </w:tr>
    </w:tbl>
    <w:p w14:paraId="1CA40F9E" w14:textId="77777777" w:rsidR="00E06482" w:rsidRPr="003F713A" w:rsidRDefault="00E06482" w:rsidP="00E06482">
      <w:pPr>
        <w:rPr>
          <w:sz w:val="20"/>
          <w:szCs w:val="20"/>
        </w:rPr>
      </w:pPr>
    </w:p>
    <w:p w14:paraId="5CF7DEF6" w14:textId="049AC819" w:rsidR="00E06482" w:rsidRPr="003F713A" w:rsidRDefault="00E06482" w:rsidP="00E06482">
      <w:pPr>
        <w:rPr>
          <w:sz w:val="20"/>
          <w:szCs w:val="20"/>
        </w:rPr>
      </w:pPr>
      <w:r w:rsidRPr="003F713A">
        <w:rPr>
          <w:sz w:val="20"/>
          <w:szCs w:val="20"/>
        </w:rPr>
        <w:t xml:space="preserve">DAY 4: </w:t>
      </w:r>
      <w:r w:rsidR="00542958">
        <w:rPr>
          <w:sz w:val="20"/>
          <w:szCs w:val="20"/>
        </w:rPr>
        <w:t>James 2:14</w:t>
      </w:r>
    </w:p>
    <w:p w14:paraId="2C3176E8" w14:textId="2929881F" w:rsidR="00E06482" w:rsidRPr="003F713A" w:rsidRDefault="00542958" w:rsidP="00E06482">
      <w:pPr>
        <w:rPr>
          <w:sz w:val="20"/>
          <w:szCs w:val="20"/>
        </w:rPr>
      </w:pPr>
      <w:r>
        <w:rPr>
          <w:sz w:val="20"/>
          <w:szCs w:val="20"/>
        </w:rPr>
        <w:t xml:space="preserve">What good is it, my </w:t>
      </w:r>
      <w:proofErr w:type="gramStart"/>
      <w:r>
        <w:rPr>
          <w:sz w:val="20"/>
          <w:szCs w:val="20"/>
        </w:rPr>
        <w:t>brothers</w:t>
      </w:r>
      <w:proofErr w:type="gramEnd"/>
      <w:r>
        <w:rPr>
          <w:sz w:val="20"/>
          <w:szCs w:val="20"/>
        </w:rPr>
        <w:t xml:space="preserve"> and sisters, if someone claims to have faith but has no deeds? </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E06482" w:rsidRPr="003F713A" w14:paraId="4E49BCFC" w14:textId="77777777" w:rsidTr="003F3380">
        <w:tc>
          <w:tcPr>
            <w:tcW w:w="9350" w:type="dxa"/>
          </w:tcPr>
          <w:p w14:paraId="00AB7F92" w14:textId="77777777" w:rsidR="00E06482" w:rsidRPr="003F713A" w:rsidRDefault="00E06482" w:rsidP="003F3380">
            <w:pPr>
              <w:rPr>
                <w:sz w:val="20"/>
                <w:szCs w:val="20"/>
              </w:rPr>
            </w:pPr>
          </w:p>
        </w:tc>
      </w:tr>
      <w:tr w:rsidR="00E06482" w:rsidRPr="003F713A" w14:paraId="2BC25500" w14:textId="77777777" w:rsidTr="003F3380">
        <w:tc>
          <w:tcPr>
            <w:tcW w:w="9350" w:type="dxa"/>
          </w:tcPr>
          <w:p w14:paraId="7DE3EB2F" w14:textId="77777777" w:rsidR="00E06482" w:rsidRPr="003F713A" w:rsidRDefault="00E06482" w:rsidP="003F3380">
            <w:pPr>
              <w:rPr>
                <w:sz w:val="20"/>
                <w:szCs w:val="20"/>
              </w:rPr>
            </w:pPr>
          </w:p>
        </w:tc>
      </w:tr>
      <w:tr w:rsidR="00E06482" w:rsidRPr="003F713A" w14:paraId="11CED08C" w14:textId="77777777" w:rsidTr="003F3380">
        <w:tc>
          <w:tcPr>
            <w:tcW w:w="9350" w:type="dxa"/>
          </w:tcPr>
          <w:p w14:paraId="59439C44" w14:textId="77777777" w:rsidR="00E06482" w:rsidRPr="003F713A" w:rsidRDefault="00E06482" w:rsidP="003F3380">
            <w:pPr>
              <w:rPr>
                <w:sz w:val="20"/>
                <w:szCs w:val="20"/>
              </w:rPr>
            </w:pPr>
          </w:p>
        </w:tc>
      </w:tr>
    </w:tbl>
    <w:p w14:paraId="4623374B" w14:textId="77777777" w:rsidR="00E06482" w:rsidRPr="003F713A" w:rsidRDefault="00E06482" w:rsidP="00E06482">
      <w:pPr>
        <w:rPr>
          <w:sz w:val="20"/>
          <w:szCs w:val="20"/>
        </w:rPr>
      </w:pPr>
    </w:p>
    <w:p w14:paraId="01B6E3F0" w14:textId="77777777" w:rsidR="005432F6" w:rsidRPr="003F713A" w:rsidRDefault="005432F6" w:rsidP="003C017F">
      <w:pPr>
        <w:rPr>
          <w:sz w:val="20"/>
          <w:szCs w:val="20"/>
        </w:rPr>
      </w:pPr>
      <w:r w:rsidRPr="003F713A">
        <w:rPr>
          <w:sz w:val="20"/>
          <w:szCs w:val="20"/>
        </w:rPr>
        <w:t xml:space="preserve">DAY 5: </w:t>
      </w:r>
      <w:r>
        <w:rPr>
          <w:sz w:val="20"/>
          <w:szCs w:val="20"/>
        </w:rPr>
        <w:t>Haggai 1:3-4</w:t>
      </w:r>
    </w:p>
    <w:p w14:paraId="60532D6D" w14:textId="77777777" w:rsidR="005432F6" w:rsidRPr="003F713A" w:rsidRDefault="005432F6" w:rsidP="005432F6">
      <w:pPr>
        <w:rPr>
          <w:sz w:val="20"/>
          <w:szCs w:val="20"/>
        </w:rPr>
      </w:pPr>
      <w:r>
        <w:rPr>
          <w:sz w:val="20"/>
          <w:szCs w:val="20"/>
        </w:rPr>
        <w:t>Then the word of the Lord came through the prophet Haggai: “Is it a time you yourselves to be living in your paneled houses, while this house remains a ruin?”</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E06482" w:rsidRPr="003F713A" w14:paraId="27DFB83A" w14:textId="77777777" w:rsidTr="003F3380">
        <w:tc>
          <w:tcPr>
            <w:tcW w:w="9350" w:type="dxa"/>
          </w:tcPr>
          <w:p w14:paraId="706D3038" w14:textId="77777777" w:rsidR="00E06482" w:rsidRPr="003F713A" w:rsidRDefault="00E06482" w:rsidP="003F3380">
            <w:pPr>
              <w:rPr>
                <w:sz w:val="20"/>
                <w:szCs w:val="20"/>
              </w:rPr>
            </w:pPr>
          </w:p>
        </w:tc>
      </w:tr>
      <w:tr w:rsidR="00E06482" w:rsidRPr="003F713A" w14:paraId="60FC4FFE" w14:textId="77777777" w:rsidTr="003F3380">
        <w:tc>
          <w:tcPr>
            <w:tcW w:w="9350" w:type="dxa"/>
          </w:tcPr>
          <w:p w14:paraId="4CAB417E" w14:textId="77777777" w:rsidR="00E06482" w:rsidRPr="003F713A" w:rsidRDefault="00E06482" w:rsidP="003F3380">
            <w:pPr>
              <w:rPr>
                <w:sz w:val="20"/>
                <w:szCs w:val="20"/>
              </w:rPr>
            </w:pPr>
          </w:p>
        </w:tc>
      </w:tr>
      <w:tr w:rsidR="00E06482" w:rsidRPr="003F713A" w14:paraId="6DE377B7" w14:textId="77777777" w:rsidTr="003F3380">
        <w:tc>
          <w:tcPr>
            <w:tcW w:w="9350" w:type="dxa"/>
          </w:tcPr>
          <w:p w14:paraId="4A95BF94" w14:textId="77777777" w:rsidR="00E06482" w:rsidRPr="003F713A" w:rsidRDefault="00E06482" w:rsidP="003F3380">
            <w:pPr>
              <w:rPr>
                <w:sz w:val="20"/>
                <w:szCs w:val="20"/>
              </w:rPr>
            </w:pPr>
          </w:p>
        </w:tc>
      </w:tr>
    </w:tbl>
    <w:p w14:paraId="2E66CDC2" w14:textId="77777777" w:rsidR="00483215" w:rsidRDefault="00483215" w:rsidP="00483215"/>
    <w:p w14:paraId="65BE3D87" w14:textId="77777777" w:rsidR="00992F61" w:rsidRDefault="00992F61" w:rsidP="00483215"/>
    <w:p w14:paraId="3D51968F" w14:textId="77777777" w:rsidR="00992F61" w:rsidRDefault="00992F61" w:rsidP="00483215"/>
    <w:p w14:paraId="57E468D4" w14:textId="77777777" w:rsidR="00992F61" w:rsidRDefault="00992F61" w:rsidP="00483215"/>
    <w:p w14:paraId="7078DDBE" w14:textId="77777777" w:rsidR="007809F9" w:rsidRDefault="007809F9" w:rsidP="00483215"/>
    <w:p w14:paraId="41A605FE" w14:textId="77777777" w:rsidR="00992F61" w:rsidRDefault="00992F61" w:rsidP="00992F61">
      <w:pPr>
        <w:rPr>
          <w:rFonts w:cstheme="minorHAnsi"/>
          <w:sz w:val="22"/>
          <w:szCs w:val="22"/>
        </w:rPr>
      </w:pPr>
    </w:p>
    <w:p w14:paraId="7D363D16" w14:textId="7CE6E9D8" w:rsidR="00992F61" w:rsidRPr="00992F61" w:rsidRDefault="00992F61" w:rsidP="00992F61">
      <w:pPr>
        <w:rPr>
          <w:rFonts w:cstheme="minorHAnsi"/>
          <w:sz w:val="22"/>
          <w:szCs w:val="22"/>
        </w:rPr>
      </w:pPr>
      <w:r w:rsidRPr="00992F61">
        <w:rPr>
          <w:rFonts w:cstheme="minorHAnsi"/>
          <w:sz w:val="22"/>
          <w:szCs w:val="22"/>
        </w:rPr>
        <w:lastRenderedPageBreak/>
        <w:t>Discussion Questions:</w:t>
      </w:r>
    </w:p>
    <w:p w14:paraId="57CDFEC1" w14:textId="63D4FE8C" w:rsidR="00992F61" w:rsidRPr="00992F61" w:rsidRDefault="00992F61" w:rsidP="00992F61">
      <w:pPr>
        <w:pStyle w:val="ListParagraph"/>
        <w:numPr>
          <w:ilvl w:val="0"/>
          <w:numId w:val="1"/>
        </w:numPr>
        <w:rPr>
          <w:rFonts w:cstheme="minorHAnsi"/>
          <w:sz w:val="22"/>
          <w:szCs w:val="22"/>
        </w:rPr>
      </w:pPr>
      <w:r w:rsidRPr="00992F61">
        <w:rPr>
          <w:rFonts w:cstheme="minorHAnsi"/>
          <w:b/>
          <w:bCs/>
          <w:sz w:val="22"/>
          <w:szCs w:val="22"/>
        </w:rPr>
        <w:t xml:space="preserve">Being in God’s Presence: </w:t>
      </w:r>
    </w:p>
    <w:p w14:paraId="14B3244F" w14:textId="77777777" w:rsidR="00992F61" w:rsidRPr="00992F61" w:rsidRDefault="00992F61" w:rsidP="00992F61">
      <w:pPr>
        <w:rPr>
          <w:rFonts w:cstheme="minorHAnsi"/>
          <w:color w:val="000000"/>
          <w:sz w:val="22"/>
          <w:szCs w:val="22"/>
        </w:rPr>
      </w:pPr>
      <w:r w:rsidRPr="00992F61">
        <w:rPr>
          <w:rStyle w:val="ui-provider"/>
          <w:sz w:val="22"/>
          <w:szCs w:val="22"/>
        </w:rPr>
        <w:t xml:space="preserve">Nathan listened to God’s call, and He provided a space to become So Home. </w:t>
      </w:r>
      <w:r w:rsidRPr="00992F61">
        <w:rPr>
          <w:rFonts w:cstheme="minorHAnsi"/>
          <w:color w:val="000000"/>
          <w:sz w:val="22"/>
          <w:szCs w:val="22"/>
        </w:rPr>
        <w:t>In what ways can we experience the presence of God in our lives and allow it to stir our spirits and fill us with purpose?</w:t>
      </w:r>
    </w:p>
    <w:p w14:paraId="37849748" w14:textId="77777777" w:rsidR="00992F61" w:rsidRPr="00992F61" w:rsidRDefault="00992F61" w:rsidP="00992F61">
      <w:pPr>
        <w:rPr>
          <w:rFonts w:cstheme="minorHAnsi"/>
          <w:color w:val="000000"/>
          <w:sz w:val="22"/>
          <w:szCs w:val="22"/>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92F61" w:rsidRPr="00992F61" w14:paraId="1900E944" w14:textId="77777777" w:rsidTr="003C017F">
        <w:tc>
          <w:tcPr>
            <w:tcW w:w="9350" w:type="dxa"/>
          </w:tcPr>
          <w:p w14:paraId="74AC81EA" w14:textId="77777777" w:rsidR="00992F61" w:rsidRPr="00992F61" w:rsidRDefault="00992F61" w:rsidP="003C017F">
            <w:pPr>
              <w:rPr>
                <w:rFonts w:cstheme="minorHAnsi"/>
                <w:sz w:val="22"/>
                <w:szCs w:val="22"/>
              </w:rPr>
            </w:pPr>
          </w:p>
        </w:tc>
      </w:tr>
      <w:tr w:rsidR="00992F61" w:rsidRPr="00992F61" w14:paraId="0193065D" w14:textId="77777777" w:rsidTr="003C017F">
        <w:tc>
          <w:tcPr>
            <w:tcW w:w="9350" w:type="dxa"/>
          </w:tcPr>
          <w:p w14:paraId="5301A7E6" w14:textId="77777777" w:rsidR="00992F61" w:rsidRPr="00992F61" w:rsidRDefault="00992F61" w:rsidP="003C017F">
            <w:pPr>
              <w:rPr>
                <w:rFonts w:cstheme="minorHAnsi"/>
                <w:sz w:val="22"/>
                <w:szCs w:val="22"/>
              </w:rPr>
            </w:pPr>
          </w:p>
        </w:tc>
      </w:tr>
      <w:tr w:rsidR="00992F61" w:rsidRPr="00992F61" w14:paraId="29834CA3" w14:textId="77777777" w:rsidTr="003C017F">
        <w:tc>
          <w:tcPr>
            <w:tcW w:w="9350" w:type="dxa"/>
          </w:tcPr>
          <w:p w14:paraId="0067CF2B" w14:textId="77777777" w:rsidR="00992F61" w:rsidRPr="00992F61" w:rsidRDefault="00992F61" w:rsidP="003C017F">
            <w:pPr>
              <w:rPr>
                <w:rFonts w:cstheme="minorHAnsi"/>
                <w:sz w:val="22"/>
                <w:szCs w:val="22"/>
              </w:rPr>
            </w:pPr>
          </w:p>
        </w:tc>
      </w:tr>
    </w:tbl>
    <w:p w14:paraId="2D1FC80B" w14:textId="77777777" w:rsidR="00992F61" w:rsidRPr="00992F61" w:rsidRDefault="00992F61" w:rsidP="00992F61">
      <w:pPr>
        <w:rPr>
          <w:rFonts w:cstheme="minorHAnsi"/>
          <w:color w:val="000000"/>
          <w:sz w:val="22"/>
          <w:szCs w:val="22"/>
        </w:rPr>
      </w:pPr>
    </w:p>
    <w:p w14:paraId="374A0C43" w14:textId="77777777" w:rsidR="00992F61" w:rsidRPr="00992F61" w:rsidRDefault="00992F61" w:rsidP="00992F61">
      <w:pPr>
        <w:rPr>
          <w:rFonts w:cstheme="minorHAnsi"/>
          <w:sz w:val="22"/>
          <w:szCs w:val="22"/>
        </w:rPr>
      </w:pPr>
      <w:r w:rsidRPr="00992F61">
        <w:rPr>
          <w:rStyle w:val="ui-provider"/>
          <w:sz w:val="22"/>
          <w:szCs w:val="22"/>
        </w:rPr>
        <w:t>How does the presence of God encourage and motivate us to continue doing His work, even in the face of opposition and challenges</w:t>
      </w:r>
      <w:r w:rsidRPr="00992F61">
        <w:rPr>
          <w:color w:val="000000"/>
          <w:sz w:val="22"/>
          <w:szCs w:val="22"/>
        </w:rPr>
        <w:t>?</w:t>
      </w:r>
    </w:p>
    <w:p w14:paraId="2EC53E02" w14:textId="77777777" w:rsidR="00992F61" w:rsidRPr="00992F61" w:rsidRDefault="00992F61" w:rsidP="00992F61">
      <w:pPr>
        <w:pStyle w:val="ListParagraph"/>
        <w:ind w:left="1440"/>
        <w:rPr>
          <w:rFonts w:cstheme="minorHAnsi"/>
          <w:sz w:val="22"/>
          <w:szCs w:val="22"/>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92F61" w:rsidRPr="00992F61" w14:paraId="796DE829" w14:textId="77777777" w:rsidTr="003C017F">
        <w:tc>
          <w:tcPr>
            <w:tcW w:w="9350" w:type="dxa"/>
          </w:tcPr>
          <w:p w14:paraId="5FE89A22" w14:textId="77777777" w:rsidR="00992F61" w:rsidRPr="00992F61" w:rsidRDefault="00992F61" w:rsidP="003C017F">
            <w:pPr>
              <w:rPr>
                <w:rFonts w:cstheme="minorHAnsi"/>
                <w:sz w:val="22"/>
                <w:szCs w:val="22"/>
              </w:rPr>
            </w:pPr>
          </w:p>
        </w:tc>
      </w:tr>
      <w:tr w:rsidR="00992F61" w:rsidRPr="00992F61" w14:paraId="58B7D0A0" w14:textId="77777777" w:rsidTr="003C017F">
        <w:tc>
          <w:tcPr>
            <w:tcW w:w="9350" w:type="dxa"/>
          </w:tcPr>
          <w:p w14:paraId="0870569F" w14:textId="77777777" w:rsidR="00992F61" w:rsidRPr="00992F61" w:rsidRDefault="00992F61" w:rsidP="003C017F">
            <w:pPr>
              <w:rPr>
                <w:rFonts w:cstheme="minorHAnsi"/>
                <w:sz w:val="22"/>
                <w:szCs w:val="22"/>
              </w:rPr>
            </w:pPr>
          </w:p>
        </w:tc>
      </w:tr>
      <w:tr w:rsidR="00992F61" w:rsidRPr="00992F61" w14:paraId="7E0E5225" w14:textId="77777777" w:rsidTr="003C017F">
        <w:tc>
          <w:tcPr>
            <w:tcW w:w="9350" w:type="dxa"/>
          </w:tcPr>
          <w:p w14:paraId="1ECB732D" w14:textId="77777777" w:rsidR="00992F61" w:rsidRPr="00992F61" w:rsidRDefault="00992F61" w:rsidP="003C017F">
            <w:pPr>
              <w:rPr>
                <w:rFonts w:cstheme="minorHAnsi"/>
                <w:sz w:val="22"/>
                <w:szCs w:val="22"/>
              </w:rPr>
            </w:pPr>
          </w:p>
        </w:tc>
      </w:tr>
    </w:tbl>
    <w:p w14:paraId="06725C9E" w14:textId="77777777" w:rsidR="00992F61" w:rsidRPr="00992F61" w:rsidRDefault="00992F61" w:rsidP="00992F61">
      <w:pPr>
        <w:rPr>
          <w:color w:val="000000"/>
          <w:sz w:val="22"/>
          <w:szCs w:val="22"/>
        </w:rPr>
      </w:pPr>
    </w:p>
    <w:p w14:paraId="6C57C095" w14:textId="77777777" w:rsidR="00992F61" w:rsidRPr="00992F61" w:rsidRDefault="00992F61" w:rsidP="00992F61">
      <w:pPr>
        <w:rPr>
          <w:rFonts w:cstheme="minorHAnsi"/>
          <w:sz w:val="22"/>
          <w:szCs w:val="22"/>
        </w:rPr>
      </w:pPr>
      <w:r w:rsidRPr="00992F61">
        <w:rPr>
          <w:color w:val="000000"/>
          <w:sz w:val="22"/>
          <w:szCs w:val="22"/>
        </w:rPr>
        <w:t>Read Haggai 1:7-11. Can you think of a time where you were not in God’s presence? How did God grab back your attention?</w:t>
      </w:r>
    </w:p>
    <w:p w14:paraId="7D841441" w14:textId="77777777" w:rsidR="00992F61" w:rsidRPr="00992F61" w:rsidRDefault="00992F61" w:rsidP="00992F61">
      <w:pPr>
        <w:rPr>
          <w:rFonts w:cstheme="minorHAnsi"/>
          <w:sz w:val="22"/>
          <w:szCs w:val="22"/>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92F61" w:rsidRPr="00992F61" w14:paraId="4BAFDACC" w14:textId="77777777" w:rsidTr="003C017F">
        <w:tc>
          <w:tcPr>
            <w:tcW w:w="9350" w:type="dxa"/>
          </w:tcPr>
          <w:p w14:paraId="4F09F2AE" w14:textId="77777777" w:rsidR="00992F61" w:rsidRPr="00992F61" w:rsidRDefault="00992F61" w:rsidP="003C017F">
            <w:pPr>
              <w:rPr>
                <w:rFonts w:cstheme="minorHAnsi"/>
                <w:sz w:val="22"/>
                <w:szCs w:val="22"/>
              </w:rPr>
            </w:pPr>
          </w:p>
        </w:tc>
      </w:tr>
      <w:tr w:rsidR="00992F61" w:rsidRPr="00992F61" w14:paraId="521CAD9D" w14:textId="77777777" w:rsidTr="003C017F">
        <w:tc>
          <w:tcPr>
            <w:tcW w:w="9350" w:type="dxa"/>
          </w:tcPr>
          <w:p w14:paraId="346998EE" w14:textId="77777777" w:rsidR="00992F61" w:rsidRPr="00992F61" w:rsidRDefault="00992F61" w:rsidP="003C017F">
            <w:pPr>
              <w:rPr>
                <w:rFonts w:cstheme="minorHAnsi"/>
                <w:sz w:val="22"/>
                <w:szCs w:val="22"/>
              </w:rPr>
            </w:pPr>
          </w:p>
        </w:tc>
      </w:tr>
      <w:tr w:rsidR="00992F61" w:rsidRPr="00992F61" w14:paraId="15F32BC4" w14:textId="77777777" w:rsidTr="003C017F">
        <w:tc>
          <w:tcPr>
            <w:tcW w:w="9350" w:type="dxa"/>
          </w:tcPr>
          <w:p w14:paraId="313D40FE" w14:textId="77777777" w:rsidR="00992F61" w:rsidRPr="00992F61" w:rsidRDefault="00992F61" w:rsidP="003C017F">
            <w:pPr>
              <w:rPr>
                <w:rFonts w:cstheme="minorHAnsi"/>
                <w:sz w:val="22"/>
                <w:szCs w:val="22"/>
              </w:rPr>
            </w:pPr>
          </w:p>
        </w:tc>
      </w:tr>
    </w:tbl>
    <w:p w14:paraId="2CE2A95D" w14:textId="77777777" w:rsidR="00992F61" w:rsidRPr="00992F61" w:rsidRDefault="00992F61" w:rsidP="00992F61">
      <w:pPr>
        <w:rPr>
          <w:rStyle w:val="ui-provider"/>
          <w:rFonts w:cstheme="minorHAnsi"/>
          <w:sz w:val="22"/>
          <w:szCs w:val="22"/>
        </w:rPr>
      </w:pPr>
    </w:p>
    <w:p w14:paraId="0E88203E" w14:textId="77777777" w:rsidR="00992F61" w:rsidRPr="00992F61" w:rsidRDefault="00992F61" w:rsidP="00992F61">
      <w:pPr>
        <w:pStyle w:val="ListParagraph"/>
        <w:numPr>
          <w:ilvl w:val="0"/>
          <w:numId w:val="1"/>
        </w:numPr>
        <w:rPr>
          <w:rFonts w:cstheme="minorHAnsi"/>
          <w:sz w:val="22"/>
          <w:szCs w:val="22"/>
        </w:rPr>
      </w:pPr>
      <w:r w:rsidRPr="00992F61">
        <w:rPr>
          <w:rFonts w:cstheme="minorHAnsi"/>
          <w:b/>
          <w:bCs/>
          <w:sz w:val="22"/>
          <w:szCs w:val="22"/>
        </w:rPr>
        <w:t>God Provides:</w:t>
      </w:r>
    </w:p>
    <w:p w14:paraId="17499AA1" w14:textId="77777777" w:rsidR="00992F61" w:rsidRPr="00992F61" w:rsidRDefault="00992F61" w:rsidP="00992F61">
      <w:pPr>
        <w:rPr>
          <w:rFonts w:cstheme="minorHAnsi"/>
          <w:sz w:val="22"/>
          <w:szCs w:val="22"/>
        </w:rPr>
      </w:pPr>
      <w:r w:rsidRPr="00992F61">
        <w:rPr>
          <w:color w:val="000000"/>
          <w:sz w:val="22"/>
          <w:szCs w:val="22"/>
        </w:rPr>
        <w:t>What miracles have you witnessed or experienced in your life that show God's faithfulness in providing for our needs?</w:t>
      </w:r>
    </w:p>
    <w:p w14:paraId="7DBDDD7D" w14:textId="77777777" w:rsidR="00992F61" w:rsidRPr="00992F61" w:rsidRDefault="00992F61" w:rsidP="00992F61">
      <w:pPr>
        <w:pStyle w:val="ListParagraph"/>
        <w:ind w:left="1440"/>
        <w:rPr>
          <w:rFonts w:cstheme="minorHAnsi"/>
          <w:sz w:val="22"/>
          <w:szCs w:val="22"/>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92F61" w:rsidRPr="00992F61" w14:paraId="73A33879" w14:textId="77777777" w:rsidTr="003C017F">
        <w:tc>
          <w:tcPr>
            <w:tcW w:w="9350" w:type="dxa"/>
          </w:tcPr>
          <w:p w14:paraId="77E6FDCA" w14:textId="77777777" w:rsidR="00992F61" w:rsidRPr="00992F61" w:rsidRDefault="00992F61" w:rsidP="003C017F">
            <w:pPr>
              <w:rPr>
                <w:rFonts w:cstheme="minorHAnsi"/>
                <w:sz w:val="22"/>
                <w:szCs w:val="22"/>
              </w:rPr>
            </w:pPr>
          </w:p>
        </w:tc>
      </w:tr>
      <w:tr w:rsidR="00992F61" w:rsidRPr="00992F61" w14:paraId="2694582A" w14:textId="77777777" w:rsidTr="003C017F">
        <w:tc>
          <w:tcPr>
            <w:tcW w:w="9350" w:type="dxa"/>
          </w:tcPr>
          <w:p w14:paraId="57BA712B" w14:textId="77777777" w:rsidR="00992F61" w:rsidRPr="00992F61" w:rsidRDefault="00992F61" w:rsidP="003C017F">
            <w:pPr>
              <w:rPr>
                <w:rFonts w:cstheme="minorHAnsi"/>
                <w:sz w:val="22"/>
                <w:szCs w:val="22"/>
              </w:rPr>
            </w:pPr>
          </w:p>
        </w:tc>
      </w:tr>
      <w:tr w:rsidR="00992F61" w:rsidRPr="00992F61" w14:paraId="3A8D77F6" w14:textId="77777777" w:rsidTr="003C017F">
        <w:tc>
          <w:tcPr>
            <w:tcW w:w="9350" w:type="dxa"/>
          </w:tcPr>
          <w:p w14:paraId="2406F90F" w14:textId="77777777" w:rsidR="00992F61" w:rsidRPr="00992F61" w:rsidRDefault="00992F61" w:rsidP="003C017F">
            <w:pPr>
              <w:rPr>
                <w:rFonts w:cstheme="minorHAnsi"/>
                <w:sz w:val="22"/>
                <w:szCs w:val="22"/>
              </w:rPr>
            </w:pPr>
          </w:p>
        </w:tc>
      </w:tr>
    </w:tbl>
    <w:p w14:paraId="603FE518" w14:textId="77777777" w:rsidR="00992F61" w:rsidRPr="00992F61" w:rsidRDefault="00992F61" w:rsidP="00992F61">
      <w:pPr>
        <w:rPr>
          <w:rFonts w:cstheme="minorHAnsi"/>
          <w:sz w:val="22"/>
          <w:szCs w:val="22"/>
        </w:rPr>
      </w:pPr>
    </w:p>
    <w:p w14:paraId="0E44A390" w14:textId="77777777" w:rsidR="00992F61" w:rsidRPr="00992F61" w:rsidRDefault="00992F61" w:rsidP="00992F61">
      <w:pPr>
        <w:rPr>
          <w:color w:val="000000"/>
          <w:sz w:val="22"/>
          <w:szCs w:val="22"/>
        </w:rPr>
      </w:pPr>
      <w:r w:rsidRPr="00992F61">
        <w:rPr>
          <w:color w:val="000000"/>
          <w:sz w:val="22"/>
          <w:szCs w:val="22"/>
        </w:rPr>
        <w:t>How can you rely on God's faithfulness in your current circumstances?</w:t>
      </w:r>
    </w:p>
    <w:p w14:paraId="7A43769E" w14:textId="77777777" w:rsidR="00992F61" w:rsidRPr="00992F61" w:rsidRDefault="00992F61" w:rsidP="00992F61">
      <w:pPr>
        <w:rPr>
          <w:rFonts w:cstheme="minorHAnsi"/>
          <w:sz w:val="22"/>
          <w:szCs w:val="22"/>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92F61" w:rsidRPr="00992F61" w14:paraId="40292578" w14:textId="77777777" w:rsidTr="003C017F">
        <w:tc>
          <w:tcPr>
            <w:tcW w:w="9350" w:type="dxa"/>
          </w:tcPr>
          <w:p w14:paraId="092A8B28" w14:textId="77777777" w:rsidR="00992F61" w:rsidRPr="00992F61" w:rsidRDefault="00992F61" w:rsidP="003C017F">
            <w:pPr>
              <w:rPr>
                <w:rFonts w:cstheme="minorHAnsi"/>
                <w:sz w:val="22"/>
                <w:szCs w:val="22"/>
              </w:rPr>
            </w:pPr>
          </w:p>
        </w:tc>
      </w:tr>
      <w:tr w:rsidR="00992F61" w:rsidRPr="00992F61" w14:paraId="637CCE48" w14:textId="77777777" w:rsidTr="003C017F">
        <w:tc>
          <w:tcPr>
            <w:tcW w:w="9350" w:type="dxa"/>
          </w:tcPr>
          <w:p w14:paraId="058F3F52" w14:textId="77777777" w:rsidR="00992F61" w:rsidRPr="00992F61" w:rsidRDefault="00992F61" w:rsidP="003C017F">
            <w:pPr>
              <w:rPr>
                <w:rFonts w:cstheme="minorHAnsi"/>
                <w:sz w:val="22"/>
                <w:szCs w:val="22"/>
              </w:rPr>
            </w:pPr>
          </w:p>
        </w:tc>
      </w:tr>
      <w:tr w:rsidR="00992F61" w:rsidRPr="00992F61" w14:paraId="692B9081" w14:textId="77777777" w:rsidTr="003C017F">
        <w:tc>
          <w:tcPr>
            <w:tcW w:w="9350" w:type="dxa"/>
          </w:tcPr>
          <w:p w14:paraId="4602816A" w14:textId="77777777" w:rsidR="00992F61" w:rsidRPr="00992F61" w:rsidRDefault="00992F61" w:rsidP="003C017F">
            <w:pPr>
              <w:rPr>
                <w:rFonts w:cstheme="minorHAnsi"/>
                <w:sz w:val="22"/>
                <w:szCs w:val="22"/>
              </w:rPr>
            </w:pPr>
          </w:p>
        </w:tc>
      </w:tr>
      <w:tr w:rsidR="00992F61" w:rsidRPr="00992F61" w14:paraId="6B38D9A7" w14:textId="77777777" w:rsidTr="003C017F">
        <w:tc>
          <w:tcPr>
            <w:tcW w:w="9350" w:type="dxa"/>
          </w:tcPr>
          <w:p w14:paraId="47538C44" w14:textId="77777777" w:rsidR="00992F61" w:rsidRPr="00992F61" w:rsidRDefault="00992F61" w:rsidP="003C017F">
            <w:pPr>
              <w:rPr>
                <w:rFonts w:cstheme="minorHAnsi"/>
                <w:sz w:val="22"/>
                <w:szCs w:val="22"/>
              </w:rPr>
            </w:pPr>
          </w:p>
        </w:tc>
      </w:tr>
    </w:tbl>
    <w:p w14:paraId="7F02CA69" w14:textId="77777777" w:rsidR="00992F61" w:rsidRPr="00992F61" w:rsidRDefault="00992F61" w:rsidP="00992F61">
      <w:pPr>
        <w:rPr>
          <w:sz w:val="22"/>
          <w:szCs w:val="22"/>
        </w:rPr>
      </w:pPr>
    </w:p>
    <w:p w14:paraId="291C09D1" w14:textId="77777777" w:rsidR="00992F61" w:rsidRPr="00992F61" w:rsidRDefault="00992F61" w:rsidP="00992F61">
      <w:pPr>
        <w:pStyle w:val="ListParagraph"/>
        <w:numPr>
          <w:ilvl w:val="0"/>
          <w:numId w:val="1"/>
        </w:numPr>
        <w:rPr>
          <w:rFonts w:cstheme="minorHAnsi"/>
          <w:sz w:val="22"/>
          <w:szCs w:val="22"/>
        </w:rPr>
      </w:pPr>
      <w:r w:rsidRPr="00992F61">
        <w:rPr>
          <w:rFonts w:cstheme="minorHAnsi"/>
          <w:b/>
          <w:bCs/>
          <w:sz w:val="22"/>
          <w:szCs w:val="22"/>
        </w:rPr>
        <w:t>Opening Your Heart:</w:t>
      </w:r>
    </w:p>
    <w:p w14:paraId="33B17184" w14:textId="77777777" w:rsidR="00992F61" w:rsidRPr="00992F61" w:rsidRDefault="00992F61" w:rsidP="00992F61">
      <w:pPr>
        <w:rPr>
          <w:rFonts w:cstheme="minorHAnsi"/>
          <w:sz w:val="22"/>
          <w:szCs w:val="22"/>
        </w:rPr>
      </w:pPr>
      <w:r w:rsidRPr="00992F61">
        <w:rPr>
          <w:color w:val="000000"/>
          <w:sz w:val="22"/>
          <w:szCs w:val="22"/>
        </w:rPr>
        <w:t>How can we as a church embrace the responsibility of addressing needs in our community and in our church?</w:t>
      </w:r>
    </w:p>
    <w:p w14:paraId="395C9F95" w14:textId="77777777" w:rsidR="00992F61" w:rsidRPr="00992F61" w:rsidRDefault="00992F61" w:rsidP="00992F61">
      <w:pPr>
        <w:pStyle w:val="ListParagraph"/>
        <w:ind w:left="1440"/>
        <w:rPr>
          <w:rFonts w:cstheme="minorHAnsi"/>
          <w:sz w:val="22"/>
          <w:szCs w:val="22"/>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92F61" w:rsidRPr="00992F61" w14:paraId="3B44B175" w14:textId="77777777" w:rsidTr="003C017F">
        <w:tc>
          <w:tcPr>
            <w:tcW w:w="9350" w:type="dxa"/>
          </w:tcPr>
          <w:p w14:paraId="3162EDAC" w14:textId="77777777" w:rsidR="00992F61" w:rsidRPr="00992F61" w:rsidRDefault="00992F61" w:rsidP="003C017F">
            <w:pPr>
              <w:rPr>
                <w:rFonts w:cstheme="minorHAnsi"/>
                <w:sz w:val="22"/>
                <w:szCs w:val="22"/>
              </w:rPr>
            </w:pPr>
          </w:p>
        </w:tc>
      </w:tr>
      <w:tr w:rsidR="00992F61" w:rsidRPr="00992F61" w14:paraId="44A7E786" w14:textId="77777777" w:rsidTr="003C017F">
        <w:tc>
          <w:tcPr>
            <w:tcW w:w="9350" w:type="dxa"/>
          </w:tcPr>
          <w:p w14:paraId="5558A467" w14:textId="77777777" w:rsidR="00992F61" w:rsidRPr="00992F61" w:rsidRDefault="00992F61" w:rsidP="003C017F">
            <w:pPr>
              <w:rPr>
                <w:rFonts w:cstheme="minorHAnsi"/>
                <w:sz w:val="22"/>
                <w:szCs w:val="22"/>
              </w:rPr>
            </w:pPr>
          </w:p>
        </w:tc>
      </w:tr>
      <w:tr w:rsidR="00992F61" w:rsidRPr="00992F61" w14:paraId="0DE7AAB8" w14:textId="77777777" w:rsidTr="003C017F">
        <w:tc>
          <w:tcPr>
            <w:tcW w:w="9350" w:type="dxa"/>
          </w:tcPr>
          <w:p w14:paraId="7869CCED" w14:textId="77777777" w:rsidR="00992F61" w:rsidRPr="00992F61" w:rsidRDefault="00992F61" w:rsidP="003C017F">
            <w:pPr>
              <w:rPr>
                <w:rFonts w:cstheme="minorHAnsi"/>
                <w:sz w:val="22"/>
                <w:szCs w:val="22"/>
              </w:rPr>
            </w:pPr>
          </w:p>
        </w:tc>
      </w:tr>
    </w:tbl>
    <w:p w14:paraId="0B8D09AC" w14:textId="77777777" w:rsidR="00992F61" w:rsidRPr="00992F61" w:rsidRDefault="00992F61" w:rsidP="00992F61">
      <w:pPr>
        <w:rPr>
          <w:rFonts w:cstheme="minorHAnsi"/>
          <w:sz w:val="22"/>
          <w:szCs w:val="22"/>
        </w:rPr>
      </w:pPr>
    </w:p>
    <w:p w14:paraId="3CB8C122" w14:textId="77777777" w:rsidR="00992F61" w:rsidRPr="00992F61" w:rsidRDefault="00992F61" w:rsidP="00992F61">
      <w:pPr>
        <w:rPr>
          <w:rFonts w:cstheme="minorHAnsi"/>
          <w:sz w:val="22"/>
          <w:szCs w:val="22"/>
        </w:rPr>
      </w:pPr>
      <w:r w:rsidRPr="00992F61">
        <w:rPr>
          <w:rFonts w:cstheme="minorHAnsi"/>
          <w:sz w:val="22"/>
          <w:szCs w:val="22"/>
        </w:rPr>
        <w:t>What needs do you see in your community, and how might you feel called to address them in partnership with God?</w:t>
      </w:r>
    </w:p>
    <w:p w14:paraId="16D6114B" w14:textId="77777777" w:rsidR="00992F61" w:rsidRPr="00992F61" w:rsidRDefault="00992F61" w:rsidP="00992F61">
      <w:pPr>
        <w:pStyle w:val="ListParagraph"/>
        <w:ind w:left="1440"/>
        <w:rPr>
          <w:rFonts w:cstheme="minorHAnsi"/>
          <w:sz w:val="22"/>
          <w:szCs w:val="22"/>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92F61" w:rsidRPr="00992F61" w14:paraId="27603C49" w14:textId="77777777" w:rsidTr="003C017F">
        <w:tc>
          <w:tcPr>
            <w:tcW w:w="9350" w:type="dxa"/>
          </w:tcPr>
          <w:p w14:paraId="2D6218DA" w14:textId="77777777" w:rsidR="00992F61" w:rsidRPr="00992F61" w:rsidRDefault="00992F61" w:rsidP="003C017F">
            <w:pPr>
              <w:rPr>
                <w:rFonts w:cstheme="minorHAnsi"/>
                <w:sz w:val="22"/>
                <w:szCs w:val="22"/>
              </w:rPr>
            </w:pPr>
          </w:p>
        </w:tc>
      </w:tr>
      <w:tr w:rsidR="00992F61" w:rsidRPr="00992F61" w14:paraId="356AFB09" w14:textId="77777777" w:rsidTr="003C017F">
        <w:tc>
          <w:tcPr>
            <w:tcW w:w="9350" w:type="dxa"/>
          </w:tcPr>
          <w:p w14:paraId="31F5953C" w14:textId="77777777" w:rsidR="00992F61" w:rsidRPr="00992F61" w:rsidRDefault="00992F61" w:rsidP="003C017F">
            <w:pPr>
              <w:rPr>
                <w:rFonts w:cstheme="minorHAnsi"/>
                <w:sz w:val="22"/>
                <w:szCs w:val="22"/>
              </w:rPr>
            </w:pPr>
          </w:p>
        </w:tc>
      </w:tr>
      <w:tr w:rsidR="00992F61" w:rsidRPr="00992F61" w14:paraId="39CC585B" w14:textId="77777777" w:rsidTr="003C017F">
        <w:tc>
          <w:tcPr>
            <w:tcW w:w="9350" w:type="dxa"/>
          </w:tcPr>
          <w:p w14:paraId="642D52BF" w14:textId="77777777" w:rsidR="00992F61" w:rsidRPr="00992F61" w:rsidRDefault="00992F61" w:rsidP="003C017F">
            <w:pPr>
              <w:rPr>
                <w:rFonts w:cstheme="minorHAnsi"/>
                <w:sz w:val="22"/>
                <w:szCs w:val="22"/>
              </w:rPr>
            </w:pPr>
          </w:p>
        </w:tc>
      </w:tr>
    </w:tbl>
    <w:p w14:paraId="0999BF25" w14:textId="77777777" w:rsidR="000B082A" w:rsidRPr="00483215" w:rsidRDefault="000B082A" w:rsidP="00483215"/>
    <w:sectPr w:rsidR="000B082A" w:rsidRPr="00483215" w:rsidSect="0089400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E213A"/>
    <w:multiLevelType w:val="hybridMultilevel"/>
    <w:tmpl w:val="14265F2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2741325">
    <w:abstractNumId w:val="1"/>
  </w:num>
  <w:num w:numId="2"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15"/>
    <w:rsid w:val="000B082A"/>
    <w:rsid w:val="002C16D2"/>
    <w:rsid w:val="00483215"/>
    <w:rsid w:val="00486AA3"/>
    <w:rsid w:val="00542958"/>
    <w:rsid w:val="005432F6"/>
    <w:rsid w:val="005D5F32"/>
    <w:rsid w:val="005D6A6B"/>
    <w:rsid w:val="00683913"/>
    <w:rsid w:val="00687085"/>
    <w:rsid w:val="007809F9"/>
    <w:rsid w:val="0089400E"/>
    <w:rsid w:val="00992F61"/>
    <w:rsid w:val="009C319E"/>
    <w:rsid w:val="00C134B3"/>
    <w:rsid w:val="00C33394"/>
    <w:rsid w:val="00E06482"/>
    <w:rsid w:val="00E75867"/>
    <w:rsid w:val="00FD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CBA3D"/>
  <w15:chartTrackingRefBased/>
  <w15:docId w15:val="{A572765A-72AB-D846-A79C-EB2C1FFE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15"/>
    <w:pPr>
      <w:ind w:left="720"/>
      <w:contextualSpacing/>
    </w:pPr>
  </w:style>
  <w:style w:type="character" w:customStyle="1" w:styleId="ui-provider">
    <w:name w:val="ui-provider"/>
    <w:basedOn w:val="DefaultParagraphFont"/>
    <w:rsid w:val="00483215"/>
  </w:style>
  <w:style w:type="table" w:styleId="TableGrid">
    <w:name w:val="Table Grid"/>
    <w:basedOn w:val="TableNormal"/>
    <w:uiPriority w:val="39"/>
    <w:rsid w:val="0048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3215"/>
    <w:rPr>
      <w:i/>
      <w:iCs/>
    </w:rPr>
  </w:style>
  <w:style w:type="paragraph" w:styleId="NormalWeb">
    <w:name w:val="Normal (Web)"/>
    <w:basedOn w:val="Normal"/>
    <w:uiPriority w:val="99"/>
    <w:unhideWhenUsed/>
    <w:rsid w:val="0048321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663">
      <w:bodyDiv w:val="1"/>
      <w:marLeft w:val="0"/>
      <w:marRight w:val="0"/>
      <w:marTop w:val="0"/>
      <w:marBottom w:val="0"/>
      <w:divBdr>
        <w:top w:val="none" w:sz="0" w:space="0" w:color="auto"/>
        <w:left w:val="none" w:sz="0" w:space="0" w:color="auto"/>
        <w:bottom w:val="none" w:sz="0" w:space="0" w:color="auto"/>
        <w:right w:val="none" w:sz="0" w:space="0" w:color="auto"/>
      </w:divBdr>
    </w:div>
    <w:div w:id="50614618">
      <w:bodyDiv w:val="1"/>
      <w:marLeft w:val="0"/>
      <w:marRight w:val="0"/>
      <w:marTop w:val="0"/>
      <w:marBottom w:val="0"/>
      <w:divBdr>
        <w:top w:val="none" w:sz="0" w:space="0" w:color="auto"/>
        <w:left w:val="none" w:sz="0" w:space="0" w:color="auto"/>
        <w:bottom w:val="none" w:sz="0" w:space="0" w:color="auto"/>
        <w:right w:val="none" w:sz="0" w:space="0" w:color="auto"/>
      </w:divBdr>
    </w:div>
    <w:div w:id="77018417">
      <w:bodyDiv w:val="1"/>
      <w:marLeft w:val="0"/>
      <w:marRight w:val="0"/>
      <w:marTop w:val="0"/>
      <w:marBottom w:val="0"/>
      <w:divBdr>
        <w:top w:val="none" w:sz="0" w:space="0" w:color="auto"/>
        <w:left w:val="none" w:sz="0" w:space="0" w:color="auto"/>
        <w:bottom w:val="none" w:sz="0" w:space="0" w:color="auto"/>
        <w:right w:val="none" w:sz="0" w:space="0" w:color="auto"/>
      </w:divBdr>
    </w:div>
    <w:div w:id="197088994">
      <w:bodyDiv w:val="1"/>
      <w:marLeft w:val="0"/>
      <w:marRight w:val="0"/>
      <w:marTop w:val="0"/>
      <w:marBottom w:val="0"/>
      <w:divBdr>
        <w:top w:val="none" w:sz="0" w:space="0" w:color="auto"/>
        <w:left w:val="none" w:sz="0" w:space="0" w:color="auto"/>
        <w:bottom w:val="none" w:sz="0" w:space="0" w:color="auto"/>
        <w:right w:val="none" w:sz="0" w:space="0" w:color="auto"/>
      </w:divBdr>
    </w:div>
    <w:div w:id="331370485">
      <w:bodyDiv w:val="1"/>
      <w:marLeft w:val="0"/>
      <w:marRight w:val="0"/>
      <w:marTop w:val="0"/>
      <w:marBottom w:val="0"/>
      <w:divBdr>
        <w:top w:val="none" w:sz="0" w:space="0" w:color="auto"/>
        <w:left w:val="none" w:sz="0" w:space="0" w:color="auto"/>
        <w:bottom w:val="none" w:sz="0" w:space="0" w:color="auto"/>
        <w:right w:val="none" w:sz="0" w:space="0" w:color="auto"/>
      </w:divBdr>
    </w:div>
    <w:div w:id="495194403">
      <w:bodyDiv w:val="1"/>
      <w:marLeft w:val="0"/>
      <w:marRight w:val="0"/>
      <w:marTop w:val="0"/>
      <w:marBottom w:val="0"/>
      <w:divBdr>
        <w:top w:val="none" w:sz="0" w:space="0" w:color="auto"/>
        <w:left w:val="none" w:sz="0" w:space="0" w:color="auto"/>
        <w:bottom w:val="none" w:sz="0" w:space="0" w:color="auto"/>
        <w:right w:val="none" w:sz="0" w:space="0" w:color="auto"/>
      </w:divBdr>
    </w:div>
    <w:div w:id="871381536">
      <w:bodyDiv w:val="1"/>
      <w:marLeft w:val="0"/>
      <w:marRight w:val="0"/>
      <w:marTop w:val="0"/>
      <w:marBottom w:val="0"/>
      <w:divBdr>
        <w:top w:val="none" w:sz="0" w:space="0" w:color="auto"/>
        <w:left w:val="none" w:sz="0" w:space="0" w:color="auto"/>
        <w:bottom w:val="none" w:sz="0" w:space="0" w:color="auto"/>
        <w:right w:val="none" w:sz="0" w:space="0" w:color="auto"/>
      </w:divBdr>
    </w:div>
    <w:div w:id="1164586504">
      <w:bodyDiv w:val="1"/>
      <w:marLeft w:val="0"/>
      <w:marRight w:val="0"/>
      <w:marTop w:val="0"/>
      <w:marBottom w:val="0"/>
      <w:divBdr>
        <w:top w:val="none" w:sz="0" w:space="0" w:color="auto"/>
        <w:left w:val="none" w:sz="0" w:space="0" w:color="auto"/>
        <w:bottom w:val="none" w:sz="0" w:space="0" w:color="auto"/>
        <w:right w:val="none" w:sz="0" w:space="0" w:color="auto"/>
      </w:divBdr>
    </w:div>
    <w:div w:id="1232618100">
      <w:bodyDiv w:val="1"/>
      <w:marLeft w:val="0"/>
      <w:marRight w:val="0"/>
      <w:marTop w:val="0"/>
      <w:marBottom w:val="0"/>
      <w:divBdr>
        <w:top w:val="none" w:sz="0" w:space="0" w:color="auto"/>
        <w:left w:val="none" w:sz="0" w:space="0" w:color="auto"/>
        <w:bottom w:val="none" w:sz="0" w:space="0" w:color="auto"/>
        <w:right w:val="none" w:sz="0" w:space="0" w:color="auto"/>
      </w:divBdr>
    </w:div>
    <w:div w:id="1239483161">
      <w:bodyDiv w:val="1"/>
      <w:marLeft w:val="0"/>
      <w:marRight w:val="0"/>
      <w:marTop w:val="0"/>
      <w:marBottom w:val="0"/>
      <w:divBdr>
        <w:top w:val="none" w:sz="0" w:space="0" w:color="auto"/>
        <w:left w:val="none" w:sz="0" w:space="0" w:color="auto"/>
        <w:bottom w:val="none" w:sz="0" w:space="0" w:color="auto"/>
        <w:right w:val="none" w:sz="0" w:space="0" w:color="auto"/>
      </w:divBdr>
    </w:div>
    <w:div w:id="1482429040">
      <w:bodyDiv w:val="1"/>
      <w:marLeft w:val="0"/>
      <w:marRight w:val="0"/>
      <w:marTop w:val="0"/>
      <w:marBottom w:val="0"/>
      <w:divBdr>
        <w:top w:val="none" w:sz="0" w:space="0" w:color="auto"/>
        <w:left w:val="none" w:sz="0" w:space="0" w:color="auto"/>
        <w:bottom w:val="none" w:sz="0" w:space="0" w:color="auto"/>
        <w:right w:val="none" w:sz="0" w:space="0" w:color="auto"/>
      </w:divBdr>
    </w:div>
    <w:div w:id="1631207906">
      <w:bodyDiv w:val="1"/>
      <w:marLeft w:val="0"/>
      <w:marRight w:val="0"/>
      <w:marTop w:val="0"/>
      <w:marBottom w:val="0"/>
      <w:divBdr>
        <w:top w:val="none" w:sz="0" w:space="0" w:color="auto"/>
        <w:left w:val="none" w:sz="0" w:space="0" w:color="auto"/>
        <w:bottom w:val="none" w:sz="0" w:space="0" w:color="auto"/>
        <w:right w:val="none" w:sz="0" w:space="0" w:color="auto"/>
      </w:divBdr>
    </w:div>
    <w:div w:id="1693074475">
      <w:bodyDiv w:val="1"/>
      <w:marLeft w:val="0"/>
      <w:marRight w:val="0"/>
      <w:marTop w:val="0"/>
      <w:marBottom w:val="0"/>
      <w:divBdr>
        <w:top w:val="none" w:sz="0" w:space="0" w:color="auto"/>
        <w:left w:val="none" w:sz="0" w:space="0" w:color="auto"/>
        <w:bottom w:val="none" w:sz="0" w:space="0" w:color="auto"/>
        <w:right w:val="none" w:sz="0" w:space="0" w:color="auto"/>
      </w:divBdr>
    </w:div>
    <w:div w:id="1705787254">
      <w:bodyDiv w:val="1"/>
      <w:marLeft w:val="0"/>
      <w:marRight w:val="0"/>
      <w:marTop w:val="0"/>
      <w:marBottom w:val="0"/>
      <w:divBdr>
        <w:top w:val="none" w:sz="0" w:space="0" w:color="auto"/>
        <w:left w:val="none" w:sz="0" w:space="0" w:color="auto"/>
        <w:bottom w:val="none" w:sz="0" w:space="0" w:color="auto"/>
        <w:right w:val="none" w:sz="0" w:space="0" w:color="auto"/>
      </w:divBdr>
    </w:div>
    <w:div w:id="1801141588">
      <w:bodyDiv w:val="1"/>
      <w:marLeft w:val="0"/>
      <w:marRight w:val="0"/>
      <w:marTop w:val="0"/>
      <w:marBottom w:val="0"/>
      <w:divBdr>
        <w:top w:val="none" w:sz="0" w:space="0" w:color="auto"/>
        <w:left w:val="none" w:sz="0" w:space="0" w:color="auto"/>
        <w:bottom w:val="none" w:sz="0" w:space="0" w:color="auto"/>
        <w:right w:val="none" w:sz="0" w:space="0" w:color="auto"/>
      </w:divBdr>
    </w:div>
    <w:div w:id="1867476509">
      <w:bodyDiv w:val="1"/>
      <w:marLeft w:val="0"/>
      <w:marRight w:val="0"/>
      <w:marTop w:val="0"/>
      <w:marBottom w:val="0"/>
      <w:divBdr>
        <w:top w:val="none" w:sz="0" w:space="0" w:color="auto"/>
        <w:left w:val="none" w:sz="0" w:space="0" w:color="auto"/>
        <w:bottom w:val="none" w:sz="0" w:space="0" w:color="auto"/>
        <w:right w:val="none" w:sz="0" w:space="0" w:color="auto"/>
      </w:divBdr>
    </w:div>
    <w:div w:id="1891114317">
      <w:bodyDiv w:val="1"/>
      <w:marLeft w:val="0"/>
      <w:marRight w:val="0"/>
      <w:marTop w:val="0"/>
      <w:marBottom w:val="0"/>
      <w:divBdr>
        <w:top w:val="none" w:sz="0" w:space="0" w:color="auto"/>
        <w:left w:val="none" w:sz="0" w:space="0" w:color="auto"/>
        <w:bottom w:val="none" w:sz="0" w:space="0" w:color="auto"/>
        <w:right w:val="none" w:sz="0" w:space="0" w:color="auto"/>
      </w:divBdr>
    </w:div>
    <w:div w:id="1964801618">
      <w:bodyDiv w:val="1"/>
      <w:marLeft w:val="0"/>
      <w:marRight w:val="0"/>
      <w:marTop w:val="0"/>
      <w:marBottom w:val="0"/>
      <w:divBdr>
        <w:top w:val="none" w:sz="0" w:space="0" w:color="auto"/>
        <w:left w:val="none" w:sz="0" w:space="0" w:color="auto"/>
        <w:bottom w:val="none" w:sz="0" w:space="0" w:color="auto"/>
        <w:right w:val="none" w:sz="0" w:space="0" w:color="auto"/>
      </w:divBdr>
    </w:div>
    <w:div w:id="20977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Madden</dc:creator>
  <cp:keywords/>
  <dc:description/>
  <cp:lastModifiedBy>Cori Broddle</cp:lastModifiedBy>
  <cp:revision>15</cp:revision>
  <cp:lastPrinted>2024-02-01T20:47:00Z</cp:lastPrinted>
  <dcterms:created xsi:type="dcterms:W3CDTF">2024-02-01T16:36:00Z</dcterms:created>
  <dcterms:modified xsi:type="dcterms:W3CDTF">2024-02-01T20:48:00Z</dcterms:modified>
</cp:coreProperties>
</file>