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F13A" w14:textId="77777777" w:rsidR="00014F09" w:rsidRPr="007B39BF" w:rsidRDefault="00014F09" w:rsidP="00014F09">
      <w:pPr>
        <w:jc w:val="center"/>
        <w:rPr>
          <w:rFonts w:eastAsiaTheme="minorHAnsi"/>
          <w:b/>
          <w:sz w:val="28"/>
          <w:szCs w:val="28"/>
        </w:rPr>
      </w:pPr>
      <w:r>
        <w:rPr>
          <w:rFonts w:eastAsiaTheme="minorHAnsi"/>
          <w:b/>
          <w:sz w:val="28"/>
          <w:szCs w:val="28"/>
        </w:rPr>
        <w:t>MOUNTAIN MAN</w:t>
      </w:r>
    </w:p>
    <w:p w14:paraId="5A461FB3" w14:textId="06C1A514" w:rsidR="00014F09" w:rsidRPr="007B39BF" w:rsidRDefault="00014F09" w:rsidP="00014F09">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3</w:t>
      </w:r>
    </w:p>
    <w:p w14:paraId="5445503D" w14:textId="2A2DAFEC" w:rsidR="00014F09" w:rsidRPr="0012785F" w:rsidRDefault="00014F09" w:rsidP="00014F09">
      <w:pPr>
        <w:jc w:val="center"/>
        <w:rPr>
          <w:rFonts w:eastAsiaTheme="minorHAnsi" w:cstheme="minorHAnsi"/>
          <w:b/>
          <w:sz w:val="28"/>
          <w:szCs w:val="28"/>
        </w:rPr>
      </w:pPr>
      <w:r>
        <w:rPr>
          <w:rFonts w:eastAsiaTheme="minorHAnsi" w:cstheme="minorHAnsi"/>
          <w:b/>
          <w:sz w:val="28"/>
          <w:szCs w:val="28"/>
        </w:rPr>
        <w:t>D</w:t>
      </w:r>
      <w:r w:rsidR="00175F3E">
        <w:rPr>
          <w:rFonts w:eastAsiaTheme="minorHAnsi" w:cstheme="minorHAnsi"/>
          <w:b/>
          <w:sz w:val="28"/>
          <w:szCs w:val="28"/>
        </w:rPr>
        <w:t>ownloads</w:t>
      </w:r>
    </w:p>
    <w:p w14:paraId="0224114D" w14:textId="77777777" w:rsidR="00014F09" w:rsidRPr="00FC610B" w:rsidRDefault="00014F09" w:rsidP="00014F09">
      <w:pPr>
        <w:spacing w:line="259" w:lineRule="auto"/>
        <w:rPr>
          <w:rFonts w:eastAsiaTheme="minorHAnsi" w:cstheme="minorHAnsi"/>
          <w:b/>
          <w:bCs/>
        </w:rPr>
      </w:pPr>
    </w:p>
    <w:p w14:paraId="3CB861FB" w14:textId="77777777" w:rsidR="00014F09" w:rsidRPr="00FC610B" w:rsidRDefault="00014F09" w:rsidP="00014F09">
      <w:pPr>
        <w:spacing w:line="259" w:lineRule="auto"/>
        <w:rPr>
          <w:rFonts w:eastAsiaTheme="minorHAnsi" w:cstheme="minorHAnsi"/>
          <w:b/>
          <w:bCs/>
        </w:rPr>
      </w:pPr>
      <w:r w:rsidRPr="00FC610B">
        <w:rPr>
          <w:rFonts w:eastAsiaTheme="minorHAnsi" w:cstheme="minorHAnsi"/>
          <w:b/>
          <w:bCs/>
        </w:rPr>
        <w:t xml:space="preserve">Daily Time </w:t>
      </w:r>
      <w:proofErr w:type="gramStart"/>
      <w:r w:rsidRPr="00FC610B">
        <w:rPr>
          <w:rFonts w:eastAsiaTheme="minorHAnsi" w:cstheme="minorHAnsi"/>
          <w:b/>
          <w:bCs/>
        </w:rPr>
        <w:t>With</w:t>
      </w:r>
      <w:proofErr w:type="gramEnd"/>
      <w:r w:rsidRPr="00FC610B">
        <w:rPr>
          <w:rFonts w:eastAsiaTheme="minorHAnsi" w:cstheme="minorHAnsi"/>
          <w:b/>
          <w:bCs/>
        </w:rPr>
        <w:t xml:space="preserve"> Truth</w:t>
      </w:r>
    </w:p>
    <w:p w14:paraId="0893BE12" w14:textId="77777777" w:rsidR="00014F09" w:rsidRPr="00FC610B" w:rsidRDefault="00014F09" w:rsidP="00014F09">
      <w:pPr>
        <w:spacing w:line="259" w:lineRule="auto"/>
        <w:rPr>
          <w:rFonts w:eastAsiaTheme="minorHAnsi" w:cstheme="minorHAnsi"/>
        </w:rPr>
      </w:pPr>
      <w:r w:rsidRPr="00FC610B">
        <w:rPr>
          <w:rFonts w:eastAsiaTheme="minorHAnsi" w:cstheme="minorHAnsi"/>
        </w:rPr>
        <w:t>As you read these daily scriptures, ask yourself these three questions:</w:t>
      </w:r>
    </w:p>
    <w:p w14:paraId="26EF6187" w14:textId="77777777" w:rsidR="00014F09" w:rsidRPr="00FC610B" w:rsidRDefault="00014F09" w:rsidP="00014F09">
      <w:pPr>
        <w:numPr>
          <w:ilvl w:val="0"/>
          <w:numId w:val="1"/>
        </w:numPr>
        <w:spacing w:after="160" w:line="259" w:lineRule="auto"/>
        <w:contextualSpacing/>
        <w:rPr>
          <w:rFonts w:eastAsiaTheme="minorHAnsi" w:cstheme="minorHAnsi"/>
        </w:rPr>
      </w:pPr>
      <w:r w:rsidRPr="00FC610B">
        <w:rPr>
          <w:rFonts w:eastAsiaTheme="minorHAnsi" w:cstheme="minorHAnsi"/>
        </w:rPr>
        <w:t>What is God saying to me?</w:t>
      </w:r>
    </w:p>
    <w:p w14:paraId="487D393B" w14:textId="77777777" w:rsidR="00014F09" w:rsidRPr="00FC610B" w:rsidRDefault="00014F09" w:rsidP="00014F09">
      <w:pPr>
        <w:numPr>
          <w:ilvl w:val="0"/>
          <w:numId w:val="1"/>
        </w:numPr>
        <w:spacing w:after="160" w:line="259" w:lineRule="auto"/>
        <w:contextualSpacing/>
        <w:rPr>
          <w:rFonts w:eastAsiaTheme="minorHAnsi" w:cstheme="minorHAnsi"/>
        </w:rPr>
      </w:pPr>
      <w:r w:rsidRPr="00FC610B">
        <w:rPr>
          <w:rFonts w:eastAsiaTheme="minorHAnsi" w:cstheme="minorHAnsi"/>
        </w:rPr>
        <w:t>What do I want to say to God in response?</w:t>
      </w:r>
    </w:p>
    <w:p w14:paraId="07096753" w14:textId="77777777" w:rsidR="00014F09" w:rsidRPr="00FC610B" w:rsidRDefault="00014F09" w:rsidP="00014F09">
      <w:pPr>
        <w:numPr>
          <w:ilvl w:val="0"/>
          <w:numId w:val="1"/>
        </w:numPr>
        <w:spacing w:after="160" w:line="259" w:lineRule="auto"/>
        <w:contextualSpacing/>
        <w:rPr>
          <w:rFonts w:eastAsiaTheme="minorHAnsi" w:cstheme="minorHAnsi"/>
        </w:rPr>
      </w:pPr>
      <w:r w:rsidRPr="00FC610B">
        <w:rPr>
          <w:rFonts w:eastAsiaTheme="minorHAnsi" w:cstheme="minorHAnsi"/>
        </w:rPr>
        <w:t>How will I live out this truth?</w:t>
      </w:r>
    </w:p>
    <w:p w14:paraId="0ECD9B4B" w14:textId="77777777" w:rsidR="00014F09" w:rsidRPr="00FC610B" w:rsidRDefault="00014F09" w:rsidP="00014F09">
      <w:pPr>
        <w:spacing w:line="259" w:lineRule="auto"/>
        <w:rPr>
          <w:rFonts w:eastAsiaTheme="minorHAnsi" w:cstheme="minorHAnsi"/>
        </w:rPr>
      </w:pPr>
    </w:p>
    <w:p w14:paraId="13214DCF" w14:textId="2054F2FC" w:rsidR="00014F09" w:rsidRDefault="00014F09" w:rsidP="00014F09">
      <w:pPr>
        <w:spacing w:line="259" w:lineRule="auto"/>
        <w:rPr>
          <w:rFonts w:eastAsiaTheme="minorHAnsi" w:cstheme="minorHAnsi"/>
          <w:b/>
          <w:bCs/>
          <w:color w:val="000000"/>
          <w:shd w:val="clear" w:color="auto" w:fill="FFFFFF"/>
        </w:rPr>
      </w:pPr>
      <w:r w:rsidRPr="00FC610B">
        <w:rPr>
          <w:rFonts w:eastAsiaTheme="minorHAnsi" w:cstheme="minorHAnsi"/>
          <w:b/>
          <w:bCs/>
          <w:color w:val="000000"/>
          <w:shd w:val="clear" w:color="auto" w:fill="FFFFFF"/>
        </w:rPr>
        <w:t xml:space="preserve">Day 1: </w:t>
      </w:r>
      <w:r w:rsidR="00081136">
        <w:rPr>
          <w:rFonts w:eastAsiaTheme="minorHAnsi" w:cstheme="minorHAnsi"/>
          <w:b/>
          <w:bCs/>
          <w:color w:val="000000"/>
          <w:shd w:val="clear" w:color="auto" w:fill="FFFFFF"/>
        </w:rPr>
        <w:t xml:space="preserve">1 Peter </w:t>
      </w:r>
      <w:r w:rsidR="00465754">
        <w:rPr>
          <w:rFonts w:eastAsiaTheme="minorHAnsi" w:cstheme="minorHAnsi"/>
          <w:b/>
          <w:bCs/>
          <w:color w:val="000000"/>
          <w:shd w:val="clear" w:color="auto" w:fill="FFFFFF"/>
        </w:rPr>
        <w:t>4:12-13 (NLT)</w:t>
      </w:r>
    </w:p>
    <w:p w14:paraId="3DC6A810" w14:textId="36078BD2" w:rsidR="00465754" w:rsidRPr="00FC610B" w:rsidRDefault="00465754" w:rsidP="00014F09">
      <w:pPr>
        <w:spacing w:line="259" w:lineRule="auto"/>
        <w:rPr>
          <w:rFonts w:eastAsiaTheme="minorHAnsi" w:cstheme="minorHAnsi"/>
          <w:b/>
          <w:bCs/>
          <w:color w:val="000000"/>
          <w:shd w:val="clear" w:color="auto" w:fill="FFFFFF"/>
        </w:rPr>
      </w:pPr>
      <w:r>
        <w:rPr>
          <w:rStyle w:val="text"/>
          <w:rFonts w:ascii="Segoe UI" w:hAnsi="Segoe UI" w:cs="Segoe UI"/>
          <w:color w:val="000000"/>
          <w:shd w:val="clear" w:color="auto" w:fill="FFFFFF"/>
        </w:rPr>
        <w:t>Dear friends, don’t be surprised at the fiery trials you are going through, as if something strange were happening to you.</w:t>
      </w:r>
      <w:r>
        <w:rPr>
          <w:rFonts w:ascii="Segoe UI" w:hAnsi="Segoe UI" w:cs="Segoe UI"/>
          <w:color w:val="000000"/>
          <w:shd w:val="clear" w:color="auto" w:fill="FFFFFF"/>
        </w:rPr>
        <w:t> </w:t>
      </w:r>
      <w:r>
        <w:rPr>
          <w:rStyle w:val="text"/>
          <w:rFonts w:ascii="Segoe UI" w:hAnsi="Segoe UI" w:cs="Segoe UI"/>
          <w:color w:val="000000"/>
          <w:shd w:val="clear" w:color="auto" w:fill="FFFFFF"/>
        </w:rPr>
        <w:t>Instead, be very glad—for these trials make you partners with Christ in his suffering, so that you will have the wonderful joy of seeing his glory when it is revealed to all the world.</w:t>
      </w:r>
    </w:p>
    <w:p w14:paraId="7FB2BF03" w14:textId="559A219D" w:rsidR="00014F09" w:rsidRPr="00FC610B" w:rsidRDefault="00175F3E" w:rsidP="00014F09">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7DE0A237" w14:textId="77777777" w:rsidR="00175F3E" w:rsidRDefault="00175F3E" w:rsidP="00014F09">
      <w:pPr>
        <w:spacing w:line="259" w:lineRule="auto"/>
        <w:rPr>
          <w:rFonts w:eastAsiaTheme="minorHAnsi" w:cstheme="minorHAnsi"/>
          <w:b/>
          <w:bCs/>
          <w:color w:val="000000"/>
          <w:shd w:val="clear" w:color="auto" w:fill="FFFFFF"/>
        </w:rPr>
      </w:pPr>
    </w:p>
    <w:p w14:paraId="675A8E39" w14:textId="15086392" w:rsidR="00014F09" w:rsidRDefault="00014F09" w:rsidP="00014F09">
      <w:pPr>
        <w:spacing w:line="259" w:lineRule="auto"/>
        <w:rPr>
          <w:rFonts w:cstheme="minorHAnsi"/>
          <w:color w:val="000000"/>
          <w:shd w:val="clear" w:color="auto" w:fill="FFFFFF"/>
        </w:rPr>
      </w:pPr>
      <w:r w:rsidRPr="00FC610B">
        <w:rPr>
          <w:rFonts w:eastAsiaTheme="minorHAnsi" w:cstheme="minorHAnsi"/>
          <w:b/>
          <w:bCs/>
          <w:color w:val="000000"/>
          <w:shd w:val="clear" w:color="auto" w:fill="FFFFFF"/>
        </w:rPr>
        <w:t>Day 2:</w:t>
      </w:r>
      <w:r w:rsidRPr="00FC610B">
        <w:rPr>
          <w:rFonts w:cstheme="minorHAnsi"/>
          <w:color w:val="000000"/>
          <w:shd w:val="clear" w:color="auto" w:fill="FFFFFF"/>
        </w:rPr>
        <w:t xml:space="preserve"> </w:t>
      </w:r>
      <w:r w:rsidR="00CC031E" w:rsidRPr="00B6471A">
        <w:rPr>
          <w:rFonts w:cstheme="minorHAnsi"/>
          <w:b/>
          <w:bCs/>
          <w:color w:val="000000"/>
          <w:shd w:val="clear" w:color="auto" w:fill="FFFFFF"/>
        </w:rPr>
        <w:t>James 1:2-3 (TPT)</w:t>
      </w:r>
    </w:p>
    <w:p w14:paraId="0D27385D" w14:textId="3ED1EB35" w:rsidR="00117B4E" w:rsidRPr="004D703B" w:rsidRDefault="00117B4E" w:rsidP="00014F09">
      <w:pPr>
        <w:spacing w:line="259" w:lineRule="auto"/>
        <w:rPr>
          <w:rFonts w:ascii="Segoe UI" w:hAnsi="Segoe UI" w:cs="Segoe UI"/>
          <w:b/>
          <w:bCs/>
          <w:color w:val="000000"/>
          <w:shd w:val="clear" w:color="auto" w:fill="FFFFFF"/>
          <w:vertAlign w:val="superscript"/>
        </w:rPr>
      </w:pPr>
      <w:r>
        <w:rPr>
          <w:rStyle w:val="text"/>
          <w:rFonts w:ascii="Segoe UI" w:hAnsi="Segoe UI" w:cs="Segoe UI"/>
          <w:color w:val="000000"/>
          <w:shd w:val="clear" w:color="auto" w:fill="FFFFFF"/>
        </w:rPr>
        <w:t>My fellow believers, when it seems as though you are facing nothing but difficulties, see it as an invaluable opportunity to experience the greatest joy that you can! For you know that when your faith is tested it stirs up in you the power of endurance.</w:t>
      </w:r>
    </w:p>
    <w:p w14:paraId="22F5E076"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9420C10" w14:textId="77777777" w:rsidR="00014F09" w:rsidRPr="00FC610B" w:rsidRDefault="00014F09" w:rsidP="00014F09">
      <w:pPr>
        <w:spacing w:line="259" w:lineRule="auto"/>
        <w:rPr>
          <w:rFonts w:eastAsiaTheme="minorHAnsi" w:cstheme="minorHAnsi"/>
          <w:b/>
          <w:bCs/>
          <w:color w:val="000000"/>
          <w:shd w:val="clear" w:color="auto" w:fill="FFFFFF"/>
        </w:rPr>
      </w:pPr>
    </w:p>
    <w:p w14:paraId="130D4EC2" w14:textId="39DBD289" w:rsidR="00014F09" w:rsidRPr="00B6471A" w:rsidRDefault="00014F09" w:rsidP="00014F09">
      <w:pPr>
        <w:rPr>
          <w:rFonts w:cstheme="minorHAnsi"/>
          <w:b/>
          <w:bCs/>
          <w:color w:val="333333"/>
        </w:rPr>
      </w:pPr>
      <w:r w:rsidRPr="00FC610B">
        <w:rPr>
          <w:rFonts w:eastAsiaTheme="minorHAnsi" w:cstheme="minorHAnsi"/>
          <w:b/>
          <w:bCs/>
          <w:color w:val="000000"/>
          <w:shd w:val="clear" w:color="auto" w:fill="FFFFFF"/>
        </w:rPr>
        <w:t>Day 3:</w:t>
      </w:r>
      <w:r w:rsidRPr="00FC610B">
        <w:rPr>
          <w:rFonts w:cstheme="minorHAnsi"/>
          <w:color w:val="333333"/>
        </w:rPr>
        <w:t xml:space="preserve"> </w:t>
      </w:r>
      <w:r w:rsidR="004A3469" w:rsidRPr="00B6471A">
        <w:rPr>
          <w:rFonts w:cstheme="minorHAnsi"/>
          <w:b/>
          <w:bCs/>
          <w:color w:val="333333"/>
        </w:rPr>
        <w:t>Luke 7:9-10 (NLT)</w:t>
      </w:r>
    </w:p>
    <w:p w14:paraId="4128986D" w14:textId="05942923" w:rsidR="004A3469" w:rsidRPr="00FC610B" w:rsidRDefault="004D703B" w:rsidP="00014F09">
      <w:pPr>
        <w:rPr>
          <w:rFonts w:cstheme="minorHAnsi"/>
          <w:color w:val="000000"/>
        </w:rPr>
      </w:pPr>
      <w:r>
        <w:rPr>
          <w:rStyle w:val="text"/>
          <w:rFonts w:ascii="Segoe UI" w:hAnsi="Segoe UI" w:cs="Segoe UI"/>
          <w:color w:val="000000"/>
          <w:shd w:val="clear" w:color="auto" w:fill="FFFFFF"/>
        </w:rPr>
        <w:t>When Jesus heard this, he was amazed. Turning to the crowd that was following him, he said, </w:t>
      </w:r>
      <w:r>
        <w:rPr>
          <w:rStyle w:val="woj"/>
          <w:rFonts w:ascii="Segoe UI" w:hAnsi="Segoe UI" w:cs="Segoe UI"/>
          <w:color w:val="000000"/>
          <w:shd w:val="clear" w:color="auto" w:fill="FFFFFF"/>
        </w:rPr>
        <w:t>“I tell you, I haven’t seen faith like this in all Israel!”</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And when the officer’s friends returned to his house, they found the slave completely healed.</w:t>
      </w:r>
    </w:p>
    <w:p w14:paraId="4DB0E27D"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0931776" w14:textId="77777777" w:rsidR="00014F09" w:rsidRPr="00FC610B" w:rsidRDefault="00014F09" w:rsidP="00014F09">
      <w:pPr>
        <w:rPr>
          <w:rFonts w:cstheme="minorHAnsi"/>
          <w:color w:val="333333"/>
        </w:rPr>
      </w:pPr>
    </w:p>
    <w:p w14:paraId="2B83D204" w14:textId="7A509956" w:rsidR="00014F09" w:rsidRPr="00B6471A" w:rsidRDefault="00014F09" w:rsidP="00014F09">
      <w:pPr>
        <w:spacing w:line="259" w:lineRule="auto"/>
        <w:rPr>
          <w:rFonts w:eastAsiaTheme="minorHAnsi" w:cstheme="minorHAnsi"/>
          <w:b/>
          <w:bCs/>
          <w:shd w:val="clear" w:color="auto" w:fill="FFFFFF"/>
        </w:rPr>
      </w:pPr>
      <w:r w:rsidRPr="00FC610B">
        <w:rPr>
          <w:rFonts w:eastAsiaTheme="minorHAnsi" w:cstheme="minorHAnsi"/>
          <w:b/>
          <w:bCs/>
          <w:color w:val="000000"/>
          <w:shd w:val="clear" w:color="auto" w:fill="FFFFFF"/>
        </w:rPr>
        <w:t>Day 4:</w:t>
      </w:r>
      <w:r w:rsidRPr="00FC610B">
        <w:rPr>
          <w:rFonts w:eastAsiaTheme="minorHAnsi" w:cstheme="minorHAnsi"/>
          <w:shd w:val="clear" w:color="auto" w:fill="FFFFFF"/>
        </w:rPr>
        <w:t xml:space="preserve">  </w:t>
      </w:r>
      <w:r w:rsidR="00236ECC" w:rsidRPr="00B6471A">
        <w:rPr>
          <w:rFonts w:eastAsiaTheme="minorHAnsi" w:cstheme="minorHAnsi"/>
          <w:b/>
          <w:bCs/>
          <w:shd w:val="clear" w:color="auto" w:fill="FFFFFF"/>
        </w:rPr>
        <w:t xml:space="preserve">Hebrews </w:t>
      </w:r>
      <w:r w:rsidR="00E22E0C" w:rsidRPr="00B6471A">
        <w:rPr>
          <w:rFonts w:eastAsiaTheme="minorHAnsi" w:cstheme="minorHAnsi"/>
          <w:b/>
          <w:bCs/>
          <w:shd w:val="clear" w:color="auto" w:fill="FFFFFF"/>
        </w:rPr>
        <w:t>11:6 (TPT)</w:t>
      </w:r>
    </w:p>
    <w:p w14:paraId="2BFA77FA" w14:textId="7B9F7B1E" w:rsidR="00E22E0C" w:rsidRPr="00FC610B" w:rsidRDefault="00E22E0C" w:rsidP="00014F09">
      <w:pPr>
        <w:spacing w:line="259" w:lineRule="auto"/>
        <w:rPr>
          <w:rFonts w:eastAsiaTheme="minorHAnsi" w:cstheme="minorHAnsi"/>
          <w:b/>
          <w:bCs/>
          <w:color w:val="000000"/>
          <w:shd w:val="clear" w:color="auto" w:fill="FFFFFF"/>
        </w:rPr>
      </w:pPr>
      <w:r>
        <w:rPr>
          <w:rFonts w:ascii="Segoe UI" w:hAnsi="Segoe UI" w:cs="Segoe UI"/>
          <w:color w:val="000000"/>
          <w:shd w:val="clear" w:color="auto" w:fill="FFFFFF"/>
        </w:rPr>
        <w:t>And without faith living within us it would be impossible to please God. For we come to God in faith</w:t>
      </w:r>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knowing that he is real and that he rewards the faith of those who passionately seek him.</w:t>
      </w:r>
    </w:p>
    <w:p w14:paraId="15EDA42A"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7B1CA6B3" w14:textId="77777777" w:rsidR="00014F09" w:rsidRPr="00FC610B" w:rsidRDefault="00014F09" w:rsidP="00014F0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92CD5D7" w14:textId="267A827A" w:rsidR="00014F09" w:rsidRPr="009D10BB" w:rsidRDefault="00014F09" w:rsidP="00014F09">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FC610B">
        <w:rPr>
          <w:rFonts w:asciiTheme="minorHAnsi" w:eastAsiaTheme="minorHAnsi" w:hAnsiTheme="minorHAnsi" w:cstheme="minorHAnsi"/>
          <w:b/>
          <w:bCs/>
          <w:color w:val="000000"/>
          <w:shd w:val="clear" w:color="auto" w:fill="FFFFFF"/>
        </w:rPr>
        <w:t>Day 5</w:t>
      </w:r>
      <w:r>
        <w:rPr>
          <w:rFonts w:asciiTheme="minorHAnsi" w:eastAsiaTheme="minorHAnsi" w:hAnsiTheme="minorHAnsi" w:cstheme="minorHAnsi"/>
          <w:b/>
          <w:bCs/>
          <w:color w:val="000000"/>
          <w:shd w:val="clear" w:color="auto" w:fill="FFFFFF"/>
        </w:rPr>
        <w:t>:</w:t>
      </w:r>
      <w:r w:rsidR="00B6471A">
        <w:rPr>
          <w:rFonts w:asciiTheme="minorHAnsi" w:eastAsiaTheme="minorHAnsi" w:hAnsiTheme="minorHAnsi" w:cstheme="minorHAnsi"/>
          <w:b/>
          <w:bCs/>
          <w:color w:val="000000"/>
          <w:shd w:val="clear" w:color="auto" w:fill="FFFFFF"/>
        </w:rPr>
        <w:t xml:space="preserve"> </w:t>
      </w:r>
      <w:r w:rsidR="00983206" w:rsidRPr="00B6471A">
        <w:rPr>
          <w:rFonts w:asciiTheme="minorHAnsi" w:eastAsiaTheme="minorHAnsi" w:hAnsiTheme="minorHAnsi" w:cstheme="minorHAnsi"/>
          <w:b/>
          <w:bCs/>
          <w:color w:val="000000"/>
          <w:shd w:val="clear" w:color="auto" w:fill="FFFFFF"/>
        </w:rPr>
        <w:t>Matthew 21:21-22</w:t>
      </w:r>
      <w:r w:rsidR="00B6471A" w:rsidRPr="00B6471A">
        <w:rPr>
          <w:rFonts w:asciiTheme="minorHAnsi" w:eastAsiaTheme="minorHAnsi" w:hAnsiTheme="minorHAnsi" w:cstheme="minorHAnsi"/>
          <w:b/>
          <w:bCs/>
          <w:color w:val="000000"/>
          <w:shd w:val="clear" w:color="auto" w:fill="FFFFFF"/>
        </w:rPr>
        <w:t xml:space="preserve"> (TPT)</w:t>
      </w:r>
    </w:p>
    <w:p w14:paraId="181460BD" w14:textId="372CD1C2" w:rsidR="00014F09" w:rsidRPr="00FC610B" w:rsidRDefault="00B6471A" w:rsidP="00014F09">
      <w:pPr>
        <w:rPr>
          <w:rFonts w:cstheme="minorHAnsi"/>
        </w:rPr>
      </w:pPr>
      <w:r>
        <w:rPr>
          <w:rStyle w:val="text"/>
          <w:rFonts w:ascii="Segoe UI" w:hAnsi="Segoe UI" w:cs="Segoe UI"/>
          <w:color w:val="000000"/>
          <w:shd w:val="clear" w:color="auto" w:fill="FFFFFF"/>
        </w:rPr>
        <w:t>Jesus replied, </w:t>
      </w:r>
      <w:r>
        <w:rPr>
          <w:rStyle w:val="woj"/>
          <w:rFonts w:ascii="Segoe UI" w:hAnsi="Segoe UI" w:cs="Segoe UI"/>
          <w:color w:val="000000"/>
          <w:shd w:val="clear" w:color="auto" w:fill="FFFFFF"/>
        </w:rPr>
        <w:t>“Listen to the truth. If you do not doubt God’s power and speak out of faith’s fullness, you can also speak to a tree and it will wither away. Even more than that, you could say to this mountain, ‘Be lifted up and be thrown into the sea’ and it will be done.</w:t>
      </w:r>
      <w:r>
        <w:rPr>
          <w:rStyle w:val="text"/>
          <w:rFonts w:ascii="Segoe UI" w:hAnsi="Segoe UI" w:cs="Segoe UI"/>
          <w:b/>
          <w:bCs/>
          <w:color w:val="000000"/>
          <w:shd w:val="clear" w:color="auto" w:fill="FFFFFF"/>
          <w:vertAlign w:val="superscript"/>
        </w:rPr>
        <w:t> </w:t>
      </w:r>
      <w:r>
        <w:rPr>
          <w:rStyle w:val="woj"/>
          <w:rFonts w:ascii="Segoe UI" w:hAnsi="Segoe UI" w:cs="Segoe UI"/>
          <w:color w:val="000000"/>
          <w:shd w:val="clear" w:color="auto" w:fill="FFFFFF"/>
        </w:rPr>
        <w:t>Everything you pray for with the fullness of faith you will receive!</w:t>
      </w:r>
    </w:p>
    <w:p w14:paraId="58BF8F10"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14AE52C" w14:textId="47E02E4E" w:rsidR="0042346D" w:rsidRDefault="0042346D"/>
    <w:p w14:paraId="1D30B120" w14:textId="77777777" w:rsidR="00175F3E" w:rsidRDefault="00175F3E" w:rsidP="00175F3E">
      <w:pPr>
        <w:shd w:val="clear" w:color="auto" w:fill="FFFFFF"/>
        <w:rPr>
          <w:rFonts w:cstheme="minorHAnsi"/>
          <w:bCs/>
        </w:rPr>
      </w:pPr>
      <w:r>
        <w:rPr>
          <w:rFonts w:cstheme="minorHAnsi"/>
          <w:bCs/>
        </w:rPr>
        <w:lastRenderedPageBreak/>
        <w:t>1.  Consider how you will react when something unexpected happens in your life when you least expect it; when something painful or frustrating interrupts your progress.  Will you get angry with God and feel betrayed like the widow did, or will you pour out your confusion and disappointment to God in prayer, like Elijah did?  Share past experiences and how you can prepare yourself to react in the future.</w:t>
      </w:r>
    </w:p>
    <w:p w14:paraId="71BA2D05"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7007D65D" w14:textId="77777777" w:rsidR="00175F3E" w:rsidRDefault="00175F3E" w:rsidP="00175F3E">
      <w:pPr>
        <w:shd w:val="clear" w:color="auto" w:fill="FFFFFF"/>
        <w:rPr>
          <w:rFonts w:cstheme="minorHAnsi"/>
          <w:bCs/>
        </w:rPr>
      </w:pPr>
    </w:p>
    <w:p w14:paraId="77B7A165" w14:textId="77777777" w:rsidR="00175F3E" w:rsidRDefault="00175F3E" w:rsidP="00175F3E">
      <w:pPr>
        <w:shd w:val="clear" w:color="auto" w:fill="FFFFFF"/>
        <w:rPr>
          <w:rFonts w:cstheme="minorHAnsi"/>
          <w:bCs/>
        </w:rPr>
      </w:pPr>
      <w:r>
        <w:rPr>
          <w:rFonts w:cstheme="minorHAnsi"/>
          <w:bCs/>
        </w:rPr>
        <w:t>2. How has your prayer life be challenged?  Do you believe God answers prayer?  Do your prayers demonstrate your faith?</w:t>
      </w:r>
    </w:p>
    <w:p w14:paraId="0E5E2037"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AB7AA62" w14:textId="77777777" w:rsidR="00175F3E" w:rsidRDefault="00175F3E" w:rsidP="00175F3E">
      <w:pPr>
        <w:shd w:val="clear" w:color="auto" w:fill="FFFFFF"/>
        <w:rPr>
          <w:rFonts w:cstheme="minorHAnsi"/>
          <w:bCs/>
        </w:rPr>
      </w:pPr>
    </w:p>
    <w:p w14:paraId="531053D5" w14:textId="77777777" w:rsidR="00175F3E" w:rsidRDefault="00175F3E" w:rsidP="00175F3E">
      <w:pPr>
        <w:shd w:val="clear" w:color="auto" w:fill="FFFFFF"/>
        <w:rPr>
          <w:rFonts w:cstheme="minorHAnsi"/>
          <w:bCs/>
        </w:rPr>
      </w:pPr>
      <w:r>
        <w:rPr>
          <w:rFonts w:cstheme="minorHAnsi"/>
          <w:bCs/>
        </w:rPr>
        <w:t xml:space="preserve">3. Share a time when you learned how to pray using the </w:t>
      </w:r>
      <w:r w:rsidRPr="000E54AA">
        <w:rPr>
          <w:rFonts w:cstheme="minorHAnsi"/>
          <w:b/>
          <w:u w:val="single"/>
        </w:rPr>
        <w:t>PUSH</w:t>
      </w:r>
      <w:r>
        <w:rPr>
          <w:rFonts w:cstheme="minorHAnsi"/>
          <w:bCs/>
        </w:rPr>
        <w:t xml:space="preserve"> pattern that Pastor Bob mentioned?  </w:t>
      </w:r>
      <w:r w:rsidRPr="00485301">
        <w:rPr>
          <w:rFonts w:cstheme="minorHAnsi"/>
          <w:b/>
          <w:sz w:val="32"/>
          <w:szCs w:val="32"/>
          <w:u w:val="single"/>
        </w:rPr>
        <w:t>P</w:t>
      </w:r>
      <w:r>
        <w:rPr>
          <w:rFonts w:cstheme="minorHAnsi"/>
          <w:bCs/>
        </w:rPr>
        <w:t xml:space="preserve">ray </w:t>
      </w:r>
      <w:r w:rsidRPr="00485301">
        <w:rPr>
          <w:rFonts w:cstheme="minorHAnsi"/>
          <w:b/>
          <w:sz w:val="32"/>
          <w:szCs w:val="32"/>
          <w:u w:val="single"/>
        </w:rPr>
        <w:t>U</w:t>
      </w:r>
      <w:r>
        <w:rPr>
          <w:rFonts w:cstheme="minorHAnsi"/>
          <w:bCs/>
        </w:rPr>
        <w:t xml:space="preserve">ntil </w:t>
      </w:r>
      <w:r w:rsidRPr="00485301">
        <w:rPr>
          <w:rFonts w:cstheme="minorHAnsi"/>
          <w:b/>
          <w:sz w:val="32"/>
          <w:szCs w:val="32"/>
          <w:u w:val="single"/>
        </w:rPr>
        <w:t>S</w:t>
      </w:r>
      <w:r>
        <w:rPr>
          <w:rFonts w:cstheme="minorHAnsi"/>
          <w:bCs/>
        </w:rPr>
        <w:t xml:space="preserve">omething </w:t>
      </w:r>
      <w:r w:rsidRPr="00485301">
        <w:rPr>
          <w:rFonts w:cstheme="minorHAnsi"/>
          <w:b/>
          <w:sz w:val="32"/>
          <w:szCs w:val="32"/>
          <w:u w:val="single"/>
        </w:rPr>
        <w:t>H</w:t>
      </w:r>
      <w:r>
        <w:rPr>
          <w:rFonts w:cstheme="minorHAnsi"/>
          <w:bCs/>
        </w:rPr>
        <w:t>appens?</w:t>
      </w:r>
    </w:p>
    <w:p w14:paraId="4C069A26"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46CF13D" w14:textId="77777777" w:rsidR="00175F3E" w:rsidRDefault="00175F3E" w:rsidP="00175F3E">
      <w:pPr>
        <w:shd w:val="clear" w:color="auto" w:fill="FFFFFF"/>
        <w:rPr>
          <w:rFonts w:cstheme="minorHAnsi"/>
          <w:bCs/>
        </w:rPr>
      </w:pPr>
    </w:p>
    <w:p w14:paraId="526F895A" w14:textId="77777777" w:rsidR="00175F3E" w:rsidRDefault="00175F3E" w:rsidP="00175F3E">
      <w:pPr>
        <w:shd w:val="clear" w:color="auto" w:fill="FFFFFF"/>
        <w:rPr>
          <w:rFonts w:cstheme="minorHAnsi"/>
          <w:bCs/>
        </w:rPr>
      </w:pPr>
      <w:r>
        <w:rPr>
          <w:rFonts w:cstheme="minorHAnsi"/>
          <w:bCs/>
        </w:rPr>
        <w:t>4. Elijah prayed over the dead boy 3 times.  Jesus prayed in the Garden of Gethsemane 3 times.  How do you respond when God doesn’t appear to answer the first time you pray to Him?  Do you maintain your trust in God?  Do you continue to believe that God is in control?</w:t>
      </w:r>
    </w:p>
    <w:p w14:paraId="3454782D"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1BF51385" w14:textId="77777777" w:rsidR="00175F3E" w:rsidRDefault="00175F3E" w:rsidP="00175F3E">
      <w:pPr>
        <w:shd w:val="clear" w:color="auto" w:fill="FFFFFF"/>
        <w:rPr>
          <w:rFonts w:cstheme="minorHAnsi"/>
          <w:bCs/>
        </w:rPr>
      </w:pPr>
    </w:p>
    <w:p w14:paraId="23FA9648" w14:textId="77777777" w:rsidR="00175F3E" w:rsidRDefault="00175F3E" w:rsidP="00175F3E">
      <w:pPr>
        <w:shd w:val="clear" w:color="auto" w:fill="FFFFFF"/>
        <w:rPr>
          <w:rFonts w:cstheme="minorHAnsi"/>
          <w:bCs/>
        </w:rPr>
      </w:pPr>
      <w:r>
        <w:rPr>
          <w:rFonts w:cstheme="minorHAnsi"/>
          <w:bCs/>
        </w:rPr>
        <w:t>5.Have you ever cried “Uncle” to God because the pain became so intense that you didn’t believe you could handle it one more minute; when one bad circumstance followed another bad circumstance, and the weight became heavier and heavier…to the point that you thought you couldn’t take one more thing?  Did God’s presence calm you as you walked through the deepest valley in your life?  Share your experience.</w:t>
      </w:r>
    </w:p>
    <w:p w14:paraId="27931E0E"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F640E23" w14:textId="77777777" w:rsidR="00175F3E" w:rsidRDefault="00175F3E" w:rsidP="00175F3E">
      <w:pPr>
        <w:shd w:val="clear" w:color="auto" w:fill="FFFFFF"/>
        <w:rPr>
          <w:rFonts w:cstheme="minorHAnsi"/>
          <w:bCs/>
        </w:rPr>
      </w:pPr>
    </w:p>
    <w:p w14:paraId="1C7F4795" w14:textId="77777777" w:rsidR="00175F3E" w:rsidRDefault="00175F3E" w:rsidP="00175F3E">
      <w:pPr>
        <w:shd w:val="clear" w:color="auto" w:fill="FFFFFF"/>
        <w:rPr>
          <w:rFonts w:cstheme="minorHAnsi"/>
          <w:bCs/>
        </w:rPr>
      </w:pPr>
      <w:r>
        <w:rPr>
          <w:rFonts w:cstheme="minorHAnsi"/>
          <w:bCs/>
        </w:rPr>
        <w:t>6. What is your first reaction when something unexpected happens that wasn’t in your plans?  Do you believe that God will work every situation for your good and His?</w:t>
      </w:r>
    </w:p>
    <w:p w14:paraId="51F4D268"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9E9E410" w14:textId="77777777" w:rsidR="00175F3E" w:rsidRDefault="00175F3E" w:rsidP="00175F3E">
      <w:pPr>
        <w:shd w:val="clear" w:color="auto" w:fill="FFFFFF"/>
        <w:rPr>
          <w:rFonts w:cstheme="minorHAnsi"/>
          <w:bCs/>
        </w:rPr>
      </w:pPr>
    </w:p>
    <w:p w14:paraId="7CDF17D8" w14:textId="77777777" w:rsidR="00175F3E" w:rsidRDefault="00175F3E" w:rsidP="00175F3E">
      <w:pPr>
        <w:shd w:val="clear" w:color="auto" w:fill="FFFFFF"/>
        <w:rPr>
          <w:rFonts w:cstheme="minorHAnsi"/>
          <w:bCs/>
        </w:rPr>
      </w:pPr>
      <w:r>
        <w:rPr>
          <w:rFonts w:cstheme="minorHAnsi"/>
          <w:bCs/>
        </w:rPr>
        <w:t>7. As Jesus prayed in the Garden of Gethsemane with such intensity that He sweat blood, He surrendered His will even as He prayed that God would take this cup from Him.  Have you ever experienced that battle within your will to want something so intensely and yet to want God’s will even more as you surrendered to Him in prayer?</w:t>
      </w:r>
    </w:p>
    <w:p w14:paraId="3838B906" w14:textId="77777777" w:rsidR="00175F3E" w:rsidRPr="00FC610B"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15A2B81A" w14:textId="77777777" w:rsidR="00175F3E" w:rsidRDefault="00175F3E" w:rsidP="00175F3E">
      <w:pPr>
        <w:shd w:val="clear" w:color="auto" w:fill="FFFFFF"/>
        <w:rPr>
          <w:rFonts w:cstheme="minorHAnsi"/>
          <w:bCs/>
        </w:rPr>
      </w:pPr>
    </w:p>
    <w:p w14:paraId="1E7D7006" w14:textId="77777777" w:rsidR="00175F3E" w:rsidRDefault="00175F3E" w:rsidP="00175F3E">
      <w:pPr>
        <w:shd w:val="clear" w:color="auto" w:fill="FFFFFF"/>
      </w:pPr>
      <w:r>
        <w:rPr>
          <w:rFonts w:cstheme="minorHAnsi"/>
          <w:bCs/>
        </w:rPr>
        <w:t>8 Pastor Bob concluded his sermon with a statement Charles Spurgeon made, “Sometimes God wounds us deeper to bring about total healing”. How did Elijah and the widow experience this?  How have you experienced it and what has God taught you through it?</w:t>
      </w:r>
    </w:p>
    <w:p w14:paraId="7E5D49D6" w14:textId="01D65E98" w:rsidR="00175F3E" w:rsidRPr="00175F3E" w:rsidRDefault="00175F3E" w:rsidP="00175F3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bookmarkStart w:id="0" w:name="_GoBack"/>
      <w:bookmarkEnd w:id="0"/>
    </w:p>
    <w:sectPr w:rsidR="00175F3E" w:rsidRPr="00175F3E"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09"/>
    <w:rsid w:val="00014F09"/>
    <w:rsid w:val="00081136"/>
    <w:rsid w:val="00117B4E"/>
    <w:rsid w:val="00175F3E"/>
    <w:rsid w:val="00236ECC"/>
    <w:rsid w:val="0042346D"/>
    <w:rsid w:val="00465754"/>
    <w:rsid w:val="004A3469"/>
    <w:rsid w:val="004D703B"/>
    <w:rsid w:val="006B4699"/>
    <w:rsid w:val="008802E1"/>
    <w:rsid w:val="00983206"/>
    <w:rsid w:val="009D10BB"/>
    <w:rsid w:val="00B6471A"/>
    <w:rsid w:val="00CC031E"/>
    <w:rsid w:val="00E22E0C"/>
    <w:rsid w:val="00F7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7AE4"/>
  <w15:chartTrackingRefBased/>
  <w15:docId w15:val="{931F10DE-98A9-4D06-BB91-2C0C884F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F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14F0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14F09"/>
  </w:style>
  <w:style w:type="character" w:customStyle="1" w:styleId="small-caps">
    <w:name w:val="small-caps"/>
    <w:basedOn w:val="DefaultParagraphFont"/>
    <w:rsid w:val="00014F09"/>
  </w:style>
  <w:style w:type="character" w:customStyle="1" w:styleId="indent-1-breaks">
    <w:name w:val="indent-1-breaks"/>
    <w:basedOn w:val="DefaultParagraphFont"/>
    <w:rsid w:val="00014F09"/>
  </w:style>
  <w:style w:type="character" w:styleId="Hyperlink">
    <w:name w:val="Hyperlink"/>
    <w:basedOn w:val="DefaultParagraphFont"/>
    <w:uiPriority w:val="99"/>
    <w:semiHidden/>
    <w:unhideWhenUsed/>
    <w:rsid w:val="00117B4E"/>
    <w:rPr>
      <w:color w:val="0000FF"/>
      <w:u w:val="single"/>
    </w:rPr>
  </w:style>
  <w:style w:type="character" w:customStyle="1" w:styleId="woj">
    <w:name w:val="woj"/>
    <w:basedOn w:val="DefaultParagraphFont"/>
    <w:rsid w:val="004D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2021-08-25T16:35:00Z</dcterms:created>
  <dcterms:modified xsi:type="dcterms:W3CDTF">2021-08-25T16:37:00Z</dcterms:modified>
</cp:coreProperties>
</file>