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FF98" w14:textId="77777777" w:rsidR="006F7518" w:rsidRPr="007B39BF" w:rsidRDefault="006F7518" w:rsidP="006F7518">
      <w:pPr>
        <w:jc w:val="center"/>
        <w:rPr>
          <w:rFonts w:eastAsiaTheme="minorHAnsi"/>
          <w:b/>
          <w:sz w:val="28"/>
          <w:szCs w:val="28"/>
        </w:rPr>
      </w:pPr>
      <w:r>
        <w:rPr>
          <w:rFonts w:eastAsiaTheme="minorHAnsi"/>
          <w:b/>
          <w:sz w:val="28"/>
          <w:szCs w:val="28"/>
        </w:rPr>
        <w:t>So Much More</w:t>
      </w:r>
    </w:p>
    <w:p w14:paraId="1DFE439C" w14:textId="24CFA7E7" w:rsidR="006F7518" w:rsidRDefault="006F7518" w:rsidP="006F7518">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5</w:t>
      </w:r>
    </w:p>
    <w:p w14:paraId="49E366AD" w14:textId="77777777" w:rsidR="006F7518" w:rsidRPr="00BF77A1" w:rsidRDefault="006F7518" w:rsidP="006F7518">
      <w:pPr>
        <w:spacing w:line="259" w:lineRule="auto"/>
        <w:rPr>
          <w:rFonts w:eastAsiaTheme="minorHAnsi" w:cstheme="minorHAnsi"/>
          <w:b/>
          <w:bCs/>
        </w:rPr>
      </w:pPr>
      <w:r w:rsidRPr="00BF77A1">
        <w:rPr>
          <w:rFonts w:eastAsiaTheme="minorHAnsi" w:cstheme="minorHAnsi"/>
          <w:b/>
          <w:bCs/>
        </w:rPr>
        <w:t xml:space="preserve">Daily Time </w:t>
      </w:r>
      <w:proofErr w:type="gramStart"/>
      <w:r w:rsidRPr="00BF77A1">
        <w:rPr>
          <w:rFonts w:eastAsiaTheme="minorHAnsi" w:cstheme="minorHAnsi"/>
          <w:b/>
          <w:bCs/>
        </w:rPr>
        <w:t>With</w:t>
      </w:r>
      <w:proofErr w:type="gramEnd"/>
      <w:r w:rsidRPr="00BF77A1">
        <w:rPr>
          <w:rFonts w:eastAsiaTheme="minorHAnsi" w:cstheme="minorHAnsi"/>
          <w:b/>
          <w:bCs/>
        </w:rPr>
        <w:t xml:space="preserve"> Truth</w:t>
      </w:r>
    </w:p>
    <w:p w14:paraId="33E6DBBB" w14:textId="77777777" w:rsidR="006F7518" w:rsidRPr="00BF77A1" w:rsidRDefault="006F7518" w:rsidP="006F7518">
      <w:pPr>
        <w:spacing w:line="259" w:lineRule="auto"/>
        <w:rPr>
          <w:rFonts w:eastAsiaTheme="minorHAnsi" w:cstheme="minorHAnsi"/>
        </w:rPr>
      </w:pPr>
      <w:r w:rsidRPr="00BF77A1">
        <w:rPr>
          <w:rFonts w:eastAsiaTheme="minorHAnsi" w:cstheme="minorHAnsi"/>
        </w:rPr>
        <w:t>As you read these daily scriptures, ask yourself these three questions:</w:t>
      </w:r>
    </w:p>
    <w:p w14:paraId="3A886974" w14:textId="77777777" w:rsidR="006F7518" w:rsidRPr="00BF77A1" w:rsidRDefault="006F7518" w:rsidP="006F7518">
      <w:pPr>
        <w:numPr>
          <w:ilvl w:val="0"/>
          <w:numId w:val="1"/>
        </w:numPr>
        <w:spacing w:after="160" w:line="259" w:lineRule="auto"/>
        <w:contextualSpacing/>
        <w:rPr>
          <w:rFonts w:eastAsiaTheme="minorHAnsi" w:cstheme="minorHAnsi"/>
        </w:rPr>
      </w:pPr>
      <w:r w:rsidRPr="00BF77A1">
        <w:rPr>
          <w:rFonts w:eastAsiaTheme="minorHAnsi" w:cstheme="minorHAnsi"/>
        </w:rPr>
        <w:t>What is God saying to me?</w:t>
      </w:r>
    </w:p>
    <w:p w14:paraId="1E425CC9" w14:textId="77777777" w:rsidR="006F7518" w:rsidRPr="00BF77A1" w:rsidRDefault="006F7518" w:rsidP="006F7518">
      <w:pPr>
        <w:numPr>
          <w:ilvl w:val="0"/>
          <w:numId w:val="1"/>
        </w:numPr>
        <w:spacing w:after="160" w:line="259" w:lineRule="auto"/>
        <w:contextualSpacing/>
        <w:rPr>
          <w:rFonts w:eastAsiaTheme="minorHAnsi" w:cstheme="minorHAnsi"/>
        </w:rPr>
      </w:pPr>
      <w:r w:rsidRPr="00BF77A1">
        <w:rPr>
          <w:rFonts w:eastAsiaTheme="minorHAnsi" w:cstheme="minorHAnsi"/>
        </w:rPr>
        <w:t>What do I want to say to God in response?</w:t>
      </w:r>
    </w:p>
    <w:p w14:paraId="72EE5618" w14:textId="77777777" w:rsidR="006F7518" w:rsidRPr="00BF77A1" w:rsidRDefault="006F7518" w:rsidP="006F7518">
      <w:pPr>
        <w:numPr>
          <w:ilvl w:val="0"/>
          <w:numId w:val="1"/>
        </w:numPr>
        <w:spacing w:after="160" w:line="259" w:lineRule="auto"/>
        <w:contextualSpacing/>
        <w:rPr>
          <w:rFonts w:eastAsiaTheme="minorHAnsi" w:cstheme="minorHAnsi"/>
        </w:rPr>
      </w:pPr>
      <w:r w:rsidRPr="00BF77A1">
        <w:rPr>
          <w:rFonts w:eastAsiaTheme="minorHAnsi" w:cstheme="minorHAnsi"/>
        </w:rPr>
        <w:t>How will I live out this truth?</w:t>
      </w:r>
    </w:p>
    <w:p w14:paraId="3C69D712" w14:textId="77777777" w:rsidR="006F7518" w:rsidRPr="00BF77A1" w:rsidRDefault="006F7518" w:rsidP="006F7518">
      <w:pPr>
        <w:spacing w:line="259" w:lineRule="auto"/>
        <w:rPr>
          <w:rFonts w:eastAsiaTheme="minorHAnsi" w:cstheme="minorHAnsi"/>
        </w:rPr>
      </w:pPr>
    </w:p>
    <w:p w14:paraId="3B3E3BD3" w14:textId="78628B99" w:rsidR="006F7518" w:rsidRPr="00BF77A1" w:rsidRDefault="006F7518" w:rsidP="006F7518">
      <w:pPr>
        <w:shd w:val="clear" w:color="auto" w:fill="FFFFFF"/>
        <w:rPr>
          <w:rFonts w:eastAsia="Times New Roman" w:cstheme="minorHAnsi"/>
          <w:b/>
          <w:bCs/>
          <w:color w:val="121212"/>
        </w:rPr>
      </w:pPr>
      <w:r w:rsidRPr="00BF77A1">
        <w:rPr>
          <w:rFonts w:eastAsiaTheme="minorHAnsi" w:cstheme="minorHAnsi"/>
          <w:b/>
          <w:bCs/>
          <w:color w:val="000000"/>
          <w:shd w:val="clear" w:color="auto" w:fill="FFFFFF"/>
        </w:rPr>
        <w:t>Day 1</w:t>
      </w:r>
      <w:r w:rsidRPr="00BF77A1">
        <w:rPr>
          <w:rFonts w:cstheme="minorHAnsi"/>
          <w:b/>
          <w:bCs/>
          <w:color w:val="000000"/>
        </w:rPr>
        <w:t>:</w:t>
      </w:r>
      <w:r w:rsidRPr="00BF77A1">
        <w:rPr>
          <w:rFonts w:eastAsia="Times New Roman" w:cstheme="minorHAnsi"/>
          <w:b/>
          <w:bCs/>
          <w:color w:val="121212"/>
        </w:rPr>
        <w:t xml:space="preserve"> </w:t>
      </w:r>
      <w:r w:rsidR="00612DEC" w:rsidRPr="00BF77A1">
        <w:rPr>
          <w:rFonts w:eastAsia="Times New Roman" w:cstheme="minorHAnsi"/>
          <w:b/>
          <w:bCs/>
          <w:color w:val="121212"/>
        </w:rPr>
        <w:t>Psalm 9:10 (TPT)</w:t>
      </w:r>
    </w:p>
    <w:p w14:paraId="2A41BE80" w14:textId="425AB307" w:rsidR="000542F7" w:rsidRPr="000542F7" w:rsidRDefault="000542F7" w:rsidP="00BF77A1">
      <w:pPr>
        <w:shd w:val="clear" w:color="auto" w:fill="FFFFFF"/>
        <w:rPr>
          <w:rFonts w:eastAsia="Times New Roman" w:cstheme="minorHAnsi"/>
          <w:color w:val="121212"/>
        </w:rPr>
      </w:pPr>
      <w:r w:rsidRPr="000542F7">
        <w:rPr>
          <w:rFonts w:eastAsia="Times New Roman" w:cstheme="minorHAnsi"/>
          <w:color w:val="121212"/>
        </w:rPr>
        <w:t>For everyone who knows your </w:t>
      </w:r>
      <w:r w:rsidRPr="000542F7">
        <w:rPr>
          <w:rFonts w:eastAsia="Times New Roman" w:cstheme="minorHAnsi"/>
          <w:i/>
          <w:iCs/>
          <w:color w:val="121212"/>
        </w:rPr>
        <w:t>wonderful</w:t>
      </w:r>
      <w:r w:rsidRPr="000542F7">
        <w:rPr>
          <w:rFonts w:eastAsia="Times New Roman" w:cstheme="minorHAnsi"/>
          <w:color w:val="121212"/>
        </w:rPr>
        <w:t> name</w:t>
      </w:r>
      <w:r w:rsidRPr="00BF77A1">
        <w:rPr>
          <w:rFonts w:eastAsia="Times New Roman" w:cstheme="minorHAnsi"/>
          <w:color w:val="121212"/>
        </w:rPr>
        <w:t xml:space="preserve"> </w:t>
      </w:r>
      <w:r w:rsidRPr="000542F7">
        <w:rPr>
          <w:rFonts w:eastAsia="Times New Roman" w:cstheme="minorHAnsi"/>
          <w:color w:val="121212"/>
        </w:rPr>
        <w:t>keeps putting their trust in you.</w:t>
      </w:r>
      <w:r w:rsidRPr="00BF77A1">
        <w:rPr>
          <w:rFonts w:eastAsia="Times New Roman" w:cstheme="minorHAnsi"/>
          <w:color w:val="121212"/>
        </w:rPr>
        <w:t xml:space="preserve">  </w:t>
      </w:r>
      <w:r w:rsidRPr="000542F7">
        <w:rPr>
          <w:rFonts w:eastAsia="Times New Roman" w:cstheme="minorHAnsi"/>
          <w:color w:val="121212"/>
        </w:rPr>
        <w:t>They can count on you for help no matter what.</w:t>
      </w:r>
      <w:r w:rsidRPr="00BF77A1">
        <w:rPr>
          <w:rFonts w:eastAsia="Times New Roman" w:cstheme="minorHAnsi"/>
          <w:color w:val="121212"/>
        </w:rPr>
        <w:t xml:space="preserve">  </w:t>
      </w:r>
      <w:r w:rsidRPr="000542F7">
        <w:rPr>
          <w:rFonts w:eastAsia="Times New Roman" w:cstheme="minorHAnsi"/>
          <w:color w:val="121212"/>
        </w:rPr>
        <w:t xml:space="preserve">O Lord, you will never, </w:t>
      </w:r>
      <w:proofErr w:type="gramStart"/>
      <w:r w:rsidRPr="000542F7">
        <w:rPr>
          <w:rFonts w:eastAsia="Times New Roman" w:cstheme="minorHAnsi"/>
          <w:color w:val="121212"/>
        </w:rPr>
        <w:t>no</w:t>
      </w:r>
      <w:proofErr w:type="gramEnd"/>
      <w:r w:rsidRPr="000542F7">
        <w:rPr>
          <w:rFonts w:eastAsia="Times New Roman" w:cstheme="minorHAnsi"/>
          <w:color w:val="121212"/>
        </w:rPr>
        <w:t xml:space="preserve"> never, neglect those</w:t>
      </w:r>
      <w:r w:rsidRPr="00BF77A1">
        <w:rPr>
          <w:rFonts w:eastAsia="Times New Roman" w:cstheme="minorHAnsi"/>
          <w:color w:val="121212"/>
        </w:rPr>
        <w:t xml:space="preserve"> </w:t>
      </w:r>
      <w:r w:rsidRPr="000542F7">
        <w:rPr>
          <w:rFonts w:eastAsia="Times New Roman" w:cstheme="minorHAnsi"/>
          <w:color w:val="121212"/>
        </w:rPr>
        <w:t>who come to you.</w:t>
      </w:r>
    </w:p>
    <w:p w14:paraId="79D4EB99" w14:textId="2AF64DDC" w:rsidR="00612DEC" w:rsidRPr="00BF77A1" w:rsidRDefault="00BD545E" w:rsidP="006F7518">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48114610" w14:textId="77777777" w:rsidR="00BD545E" w:rsidRDefault="00BD545E" w:rsidP="006F7518">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1D029AAC" w14:textId="4615A96B" w:rsidR="006F7518" w:rsidRPr="00BF77A1" w:rsidRDefault="006F7518" w:rsidP="006F7518">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BF77A1">
        <w:rPr>
          <w:rFonts w:asciiTheme="minorHAnsi" w:eastAsiaTheme="minorHAnsi" w:hAnsiTheme="minorHAnsi" w:cstheme="minorHAnsi"/>
          <w:b/>
          <w:bCs/>
          <w:color w:val="000000"/>
          <w:shd w:val="clear" w:color="auto" w:fill="FFFFFF"/>
        </w:rPr>
        <w:t xml:space="preserve">Day 2: </w:t>
      </w:r>
      <w:r w:rsidR="00556AD0" w:rsidRPr="00BF77A1">
        <w:rPr>
          <w:rFonts w:asciiTheme="minorHAnsi" w:eastAsiaTheme="minorHAnsi" w:hAnsiTheme="minorHAnsi" w:cstheme="minorHAnsi"/>
          <w:b/>
          <w:bCs/>
          <w:color w:val="000000"/>
          <w:shd w:val="clear" w:color="auto" w:fill="FFFFFF"/>
        </w:rPr>
        <w:t>Exodus 3:14 (NLT)</w:t>
      </w:r>
    </w:p>
    <w:p w14:paraId="6C92DFCA" w14:textId="055B2C2A" w:rsidR="00556AD0" w:rsidRPr="00BF77A1" w:rsidRDefault="00556AD0" w:rsidP="006F7518">
      <w:pPr>
        <w:pStyle w:val="first-line-none"/>
        <w:shd w:val="clear" w:color="auto" w:fill="FFFFFF"/>
        <w:spacing w:before="0" w:beforeAutospacing="0" w:after="0" w:afterAutospacing="0"/>
        <w:rPr>
          <w:rFonts w:asciiTheme="minorHAnsi" w:hAnsiTheme="minorHAnsi" w:cstheme="minorHAnsi"/>
        </w:rPr>
      </w:pPr>
      <w:r w:rsidRPr="00BF77A1">
        <w:rPr>
          <w:rStyle w:val="content"/>
          <w:rFonts w:asciiTheme="minorHAnsi" w:hAnsiTheme="minorHAnsi" w:cstheme="minorHAnsi"/>
          <w:color w:val="121212"/>
          <w:shd w:val="clear" w:color="auto" w:fill="FFFFFF"/>
        </w:rPr>
        <w:t>God replied to Moses, “</w:t>
      </w:r>
      <w:r w:rsidRPr="00BF77A1">
        <w:rPr>
          <w:rStyle w:val="content"/>
          <w:rFonts w:asciiTheme="minorHAnsi" w:hAnsiTheme="minorHAnsi" w:cstheme="minorHAnsi"/>
          <w:smallCaps/>
          <w:color w:val="121212"/>
          <w:shd w:val="clear" w:color="auto" w:fill="FFFFFF"/>
        </w:rPr>
        <w:t>I Am Who I Am</w:t>
      </w:r>
      <w:r w:rsidRPr="00BF77A1">
        <w:rPr>
          <w:rStyle w:val="content"/>
          <w:rFonts w:asciiTheme="minorHAnsi" w:hAnsiTheme="minorHAnsi" w:cstheme="minorHAnsi"/>
          <w:color w:val="121212"/>
          <w:shd w:val="clear" w:color="auto" w:fill="FFFFFF"/>
        </w:rPr>
        <w:t>. Say this to the people of Israel: </w:t>
      </w:r>
      <w:r w:rsidRPr="00BF77A1">
        <w:rPr>
          <w:rStyle w:val="content"/>
          <w:rFonts w:asciiTheme="minorHAnsi" w:hAnsiTheme="minorHAnsi" w:cstheme="minorHAnsi"/>
          <w:smallCaps/>
          <w:color w:val="121212"/>
          <w:shd w:val="clear" w:color="auto" w:fill="FFFFFF"/>
        </w:rPr>
        <w:t>I Am</w:t>
      </w:r>
      <w:r w:rsidRPr="00BF77A1">
        <w:rPr>
          <w:rStyle w:val="content"/>
          <w:rFonts w:asciiTheme="minorHAnsi" w:hAnsiTheme="minorHAnsi" w:cstheme="minorHAnsi"/>
          <w:color w:val="121212"/>
          <w:shd w:val="clear" w:color="auto" w:fill="FFFFFF"/>
        </w:rPr>
        <w:t> has sent me to you.”</w:t>
      </w:r>
    </w:p>
    <w:p w14:paraId="42141F2E"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07F48883" w14:textId="77777777" w:rsidR="006F7518" w:rsidRPr="00BF77A1" w:rsidRDefault="006F7518" w:rsidP="006F7518">
      <w:pPr>
        <w:rPr>
          <w:rFonts w:eastAsia="Times New Roman" w:cstheme="minorHAnsi"/>
          <w:color w:val="121212"/>
        </w:rPr>
      </w:pPr>
    </w:p>
    <w:p w14:paraId="01C7875E" w14:textId="05746C13" w:rsidR="006F7518" w:rsidRPr="00BF77A1" w:rsidRDefault="006F7518" w:rsidP="006F7518">
      <w:pPr>
        <w:rPr>
          <w:rFonts w:cstheme="minorHAnsi"/>
          <w:color w:val="000000"/>
        </w:rPr>
      </w:pPr>
      <w:r w:rsidRPr="00BF77A1">
        <w:rPr>
          <w:rFonts w:eastAsiaTheme="minorHAnsi" w:cstheme="minorHAnsi"/>
          <w:b/>
          <w:bCs/>
          <w:color w:val="000000"/>
          <w:shd w:val="clear" w:color="auto" w:fill="FFFFFF"/>
        </w:rPr>
        <w:t>Day 3</w:t>
      </w:r>
      <w:r w:rsidRPr="00BF77A1">
        <w:rPr>
          <w:rFonts w:eastAsiaTheme="minorHAnsi" w:cstheme="minorHAnsi"/>
          <w:color w:val="000000"/>
          <w:shd w:val="clear" w:color="auto" w:fill="FFFFFF"/>
        </w:rPr>
        <w:t>:</w:t>
      </w:r>
      <w:r w:rsidRPr="00BF77A1">
        <w:rPr>
          <w:rFonts w:cstheme="minorHAnsi"/>
          <w:color w:val="333333"/>
        </w:rPr>
        <w:t xml:space="preserve"> </w:t>
      </w:r>
      <w:r w:rsidRPr="00BF77A1">
        <w:rPr>
          <w:rFonts w:cstheme="minorHAnsi"/>
          <w:color w:val="000000"/>
        </w:rPr>
        <w:t xml:space="preserve"> </w:t>
      </w:r>
      <w:r w:rsidR="008D61EF" w:rsidRPr="00BF77A1">
        <w:rPr>
          <w:rFonts w:cstheme="minorHAnsi"/>
          <w:color w:val="000000"/>
        </w:rPr>
        <w:t>John 8:58 (TPT)</w:t>
      </w:r>
    </w:p>
    <w:p w14:paraId="5E62DB69" w14:textId="20AD7592" w:rsidR="008D61EF" w:rsidRPr="00BF77A1" w:rsidRDefault="00036273" w:rsidP="006F7518">
      <w:pPr>
        <w:rPr>
          <w:rFonts w:eastAsia="Times New Roman" w:cstheme="minorHAnsi"/>
        </w:rPr>
      </w:pPr>
      <w:r w:rsidRPr="00BF77A1">
        <w:rPr>
          <w:rStyle w:val="content"/>
          <w:rFonts w:cstheme="minorHAnsi"/>
          <w:color w:val="121212"/>
          <w:shd w:val="clear" w:color="auto" w:fill="FFFFFF"/>
        </w:rPr>
        <w:t>Jesus said to them</w:t>
      </w:r>
      <w:r w:rsidRPr="00BF77A1">
        <w:rPr>
          <w:rStyle w:val="content"/>
          <w:rFonts w:cstheme="minorHAnsi"/>
          <w:shd w:val="clear" w:color="auto" w:fill="FFFFFF"/>
        </w:rPr>
        <w:t>, “I give you this eternal truth: I have existed long before Abraham was born, for I AM!” </w:t>
      </w:r>
    </w:p>
    <w:p w14:paraId="18FCEDB2"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5EA0E4A8" w14:textId="77777777" w:rsidR="006F7518" w:rsidRPr="00BF77A1" w:rsidRDefault="006F7518" w:rsidP="006F7518">
      <w:pPr>
        <w:spacing w:line="259" w:lineRule="auto"/>
        <w:rPr>
          <w:rFonts w:cstheme="minorHAnsi"/>
          <w:b/>
          <w:bCs/>
        </w:rPr>
      </w:pPr>
    </w:p>
    <w:p w14:paraId="51523A1A" w14:textId="32696301" w:rsidR="006F7518" w:rsidRPr="00BF77A1" w:rsidRDefault="006F7518" w:rsidP="006F7518">
      <w:pPr>
        <w:spacing w:line="259" w:lineRule="auto"/>
        <w:rPr>
          <w:rFonts w:eastAsiaTheme="minorHAnsi" w:cstheme="minorHAnsi"/>
          <w:b/>
          <w:bCs/>
          <w:color w:val="000000"/>
          <w:shd w:val="clear" w:color="auto" w:fill="FFFFFF"/>
        </w:rPr>
      </w:pPr>
      <w:r w:rsidRPr="00BF77A1">
        <w:rPr>
          <w:rFonts w:eastAsiaTheme="minorHAnsi" w:cstheme="minorHAnsi"/>
          <w:b/>
          <w:bCs/>
          <w:color w:val="000000"/>
          <w:shd w:val="clear" w:color="auto" w:fill="FFFFFF"/>
        </w:rPr>
        <w:t xml:space="preserve">Day 4: </w:t>
      </w:r>
      <w:r w:rsidR="00193FE2" w:rsidRPr="00BF77A1">
        <w:rPr>
          <w:rFonts w:eastAsiaTheme="minorHAnsi" w:cstheme="minorHAnsi"/>
          <w:b/>
          <w:bCs/>
          <w:color w:val="000000"/>
          <w:shd w:val="clear" w:color="auto" w:fill="FFFFFF"/>
        </w:rPr>
        <w:t>Colossians 4:6 (TPT)</w:t>
      </w:r>
    </w:p>
    <w:p w14:paraId="1007EC44" w14:textId="431597FB" w:rsidR="00193FE2" w:rsidRPr="00BF77A1" w:rsidRDefault="00EF13BC" w:rsidP="006F7518">
      <w:pPr>
        <w:spacing w:line="259" w:lineRule="auto"/>
        <w:rPr>
          <w:rFonts w:eastAsia="Times New Roman" w:cstheme="minorHAnsi"/>
        </w:rPr>
      </w:pPr>
      <w:r w:rsidRPr="00BF77A1">
        <w:rPr>
          <w:rFonts w:cstheme="minorHAnsi"/>
          <w:shd w:val="clear" w:color="auto" w:fill="FFFFFF"/>
        </w:rPr>
        <w:t>Let every word you speak be drenched with grace and tempered with truth and clarity. For then you will be prepared to give a respectful answer to anyone who asks about your faith.</w:t>
      </w:r>
    </w:p>
    <w:p w14:paraId="3A37922B"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5A8BE66A" w14:textId="77777777" w:rsidR="006F7518" w:rsidRPr="00BF77A1" w:rsidRDefault="006F7518" w:rsidP="006F7518">
      <w:pPr>
        <w:spacing w:line="259" w:lineRule="auto"/>
        <w:rPr>
          <w:rFonts w:eastAsiaTheme="minorHAnsi" w:cstheme="minorHAnsi"/>
          <w:b/>
          <w:bCs/>
          <w:color w:val="000000"/>
          <w:shd w:val="clear" w:color="auto" w:fill="FFFFFF"/>
        </w:rPr>
      </w:pPr>
    </w:p>
    <w:p w14:paraId="63A4B334" w14:textId="7C092BB0" w:rsidR="006F7518" w:rsidRPr="00BF77A1" w:rsidRDefault="006F7518" w:rsidP="006F7518">
      <w:pPr>
        <w:spacing w:line="259" w:lineRule="auto"/>
        <w:rPr>
          <w:rFonts w:eastAsiaTheme="minorHAnsi" w:cstheme="minorHAnsi"/>
          <w:b/>
          <w:bCs/>
          <w:color w:val="000000"/>
          <w:shd w:val="clear" w:color="auto" w:fill="FFFFFF"/>
        </w:rPr>
      </w:pPr>
      <w:r w:rsidRPr="00BF77A1">
        <w:rPr>
          <w:rFonts w:eastAsiaTheme="minorHAnsi" w:cstheme="minorHAnsi"/>
          <w:b/>
          <w:bCs/>
          <w:color w:val="000000"/>
          <w:shd w:val="clear" w:color="auto" w:fill="FFFFFF"/>
        </w:rPr>
        <w:t xml:space="preserve">Day 5: </w:t>
      </w:r>
      <w:r w:rsidR="00D456B1" w:rsidRPr="00BF77A1">
        <w:rPr>
          <w:rFonts w:eastAsiaTheme="minorHAnsi" w:cstheme="minorHAnsi"/>
          <w:b/>
          <w:bCs/>
          <w:color w:val="000000"/>
          <w:shd w:val="clear" w:color="auto" w:fill="FFFFFF"/>
        </w:rPr>
        <w:t>1 Peter 3:15 (NLT)</w:t>
      </w:r>
    </w:p>
    <w:p w14:paraId="06DE05F6" w14:textId="339EC796" w:rsidR="00D456B1" w:rsidRPr="00BF77A1" w:rsidRDefault="00BF77A1" w:rsidP="006F7518">
      <w:pPr>
        <w:spacing w:line="259" w:lineRule="auto"/>
        <w:rPr>
          <w:rFonts w:cstheme="minorHAnsi"/>
        </w:rPr>
      </w:pPr>
      <w:r w:rsidRPr="00BF77A1">
        <w:rPr>
          <w:rFonts w:cstheme="minorHAnsi"/>
          <w:color w:val="000000"/>
          <w:shd w:val="clear" w:color="auto" w:fill="FFFFFF"/>
        </w:rPr>
        <w:t>Your heart should be holy and set apart for the Lord God. Always be ready to tell everyone who asks you why you believe as you do. Be gentle as you speak and show respect.</w:t>
      </w:r>
    </w:p>
    <w:p w14:paraId="00EF408F"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407BC85A" w14:textId="77777777" w:rsidR="006F7518" w:rsidRPr="00BF77A1" w:rsidRDefault="006F7518" w:rsidP="006F7518">
      <w:pPr>
        <w:rPr>
          <w:rFonts w:cstheme="minorHAnsi"/>
        </w:rPr>
      </w:pPr>
    </w:p>
    <w:p w14:paraId="26235D08" w14:textId="77777777" w:rsidR="00BD545E" w:rsidRDefault="00BD545E" w:rsidP="006F7518">
      <w:pPr>
        <w:rPr>
          <w:b/>
          <w:bCs/>
        </w:rPr>
      </w:pPr>
    </w:p>
    <w:p w14:paraId="714B822A" w14:textId="77777777" w:rsidR="00BD545E" w:rsidRDefault="00BD545E" w:rsidP="006F7518">
      <w:pPr>
        <w:rPr>
          <w:b/>
          <w:bCs/>
        </w:rPr>
      </w:pPr>
    </w:p>
    <w:p w14:paraId="7F3B14F9" w14:textId="77777777" w:rsidR="00BD545E" w:rsidRDefault="00BD545E" w:rsidP="006F7518">
      <w:pPr>
        <w:rPr>
          <w:b/>
          <w:bCs/>
        </w:rPr>
      </w:pPr>
    </w:p>
    <w:p w14:paraId="63402B78" w14:textId="77777777" w:rsidR="00BD545E" w:rsidRDefault="00BD545E" w:rsidP="006F7518">
      <w:pPr>
        <w:rPr>
          <w:b/>
          <w:bCs/>
        </w:rPr>
      </w:pPr>
    </w:p>
    <w:p w14:paraId="6BA7F124" w14:textId="77777777" w:rsidR="00BD545E" w:rsidRDefault="00BD545E" w:rsidP="006F7518">
      <w:pPr>
        <w:rPr>
          <w:b/>
          <w:bCs/>
        </w:rPr>
      </w:pPr>
    </w:p>
    <w:p w14:paraId="7A7FD4A9" w14:textId="77777777" w:rsidR="00BD545E" w:rsidRDefault="00BD545E" w:rsidP="006F7518">
      <w:pPr>
        <w:rPr>
          <w:b/>
          <w:bCs/>
        </w:rPr>
      </w:pPr>
    </w:p>
    <w:p w14:paraId="6303F1BD" w14:textId="77777777" w:rsidR="00BD545E" w:rsidRDefault="00BD545E" w:rsidP="006F7518">
      <w:pPr>
        <w:rPr>
          <w:b/>
          <w:bCs/>
        </w:rPr>
      </w:pPr>
    </w:p>
    <w:p w14:paraId="0C854AF5" w14:textId="77777777" w:rsidR="00BD545E" w:rsidRDefault="00BD545E" w:rsidP="006F7518">
      <w:pPr>
        <w:rPr>
          <w:b/>
          <w:bCs/>
        </w:rPr>
      </w:pPr>
    </w:p>
    <w:p w14:paraId="46FA9B1E" w14:textId="77777777" w:rsidR="00BD545E" w:rsidRDefault="00BD545E" w:rsidP="006F7518">
      <w:pPr>
        <w:rPr>
          <w:b/>
          <w:bCs/>
        </w:rPr>
      </w:pPr>
    </w:p>
    <w:p w14:paraId="69EC35FB" w14:textId="77777777" w:rsidR="00BD545E" w:rsidRDefault="00BD545E" w:rsidP="006F7518">
      <w:pPr>
        <w:rPr>
          <w:b/>
          <w:bCs/>
        </w:rPr>
      </w:pPr>
    </w:p>
    <w:p w14:paraId="18019209" w14:textId="77777777" w:rsidR="00BD545E" w:rsidRDefault="00BD545E" w:rsidP="006F7518">
      <w:pPr>
        <w:rPr>
          <w:b/>
          <w:bCs/>
        </w:rPr>
      </w:pPr>
    </w:p>
    <w:p w14:paraId="67C20533" w14:textId="25DFDBD7" w:rsidR="006F7518" w:rsidRPr="00BD545E" w:rsidRDefault="00BD545E" w:rsidP="006F7518">
      <w:pPr>
        <w:rPr>
          <w:b/>
          <w:bCs/>
        </w:rPr>
      </w:pPr>
      <w:r w:rsidRPr="00BD545E">
        <w:rPr>
          <w:b/>
          <w:bCs/>
        </w:rPr>
        <w:lastRenderedPageBreak/>
        <w:t>Discussion Questions</w:t>
      </w:r>
    </w:p>
    <w:p w14:paraId="40C1CD32" w14:textId="77777777" w:rsidR="00BD545E" w:rsidRDefault="00BD545E" w:rsidP="006F7518"/>
    <w:p w14:paraId="4EA791FD" w14:textId="77777777" w:rsidR="00BD545E" w:rsidRDefault="00BD545E" w:rsidP="00BD545E">
      <w:pPr>
        <w:rPr>
          <w:bCs/>
        </w:rPr>
      </w:pPr>
      <w:r w:rsidRPr="00705BA3">
        <w:rPr>
          <w:bCs/>
        </w:rPr>
        <w:t xml:space="preserve">1. </w:t>
      </w:r>
      <w:r>
        <w:rPr>
          <w:bCs/>
        </w:rPr>
        <w:t xml:space="preserve">Psychologists say the following factors are necessary </w:t>
      </w:r>
      <w:proofErr w:type="gramStart"/>
      <w:r>
        <w:rPr>
          <w:bCs/>
        </w:rPr>
        <w:t>in order to</w:t>
      </w:r>
      <w:proofErr w:type="gramEnd"/>
      <w:r>
        <w:rPr>
          <w:bCs/>
        </w:rPr>
        <w:t xml:space="preserve"> be able to say that you know someone well: “1. </w:t>
      </w:r>
      <w:r w:rsidRPr="003644D6">
        <w:rPr>
          <w:bCs/>
          <w:u w:val="single"/>
        </w:rPr>
        <w:t>Shared</w:t>
      </w:r>
      <w:r>
        <w:rPr>
          <w:bCs/>
        </w:rPr>
        <w:t xml:space="preserve"> experiences.  2. Consistent communication within the last year. 3. Relationship goes beyond </w:t>
      </w:r>
      <w:proofErr w:type="gramStart"/>
      <w:r w:rsidRPr="00DF73E1">
        <w:rPr>
          <w:bCs/>
          <w:u w:val="single"/>
        </w:rPr>
        <w:t>Social Media</w:t>
      </w:r>
      <w:proofErr w:type="gramEnd"/>
      <w:r w:rsidRPr="00DF73E1">
        <w:rPr>
          <w:bCs/>
          <w:u w:val="single"/>
        </w:rPr>
        <w:t>.</w:t>
      </w:r>
      <w:r>
        <w:rPr>
          <w:bCs/>
        </w:rPr>
        <w:t xml:space="preserve">  4. Can provide more details than just </w:t>
      </w:r>
      <w:r w:rsidRPr="007A22CC">
        <w:rPr>
          <w:bCs/>
          <w:u w:val="single"/>
        </w:rPr>
        <w:t>gossip</w:t>
      </w:r>
      <w:r>
        <w:rPr>
          <w:bCs/>
        </w:rPr>
        <w:t>.  Consider some of the people that you would say you know well.  After evaluating them according to these criteria, would you have to change your mind?  What does the Bible say about this subject?  How does Central Community’s Mission Statement summarize this? How well did the woman at the well feel known by Jesus and why?</w:t>
      </w:r>
    </w:p>
    <w:p w14:paraId="0F4C2F53"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0D987D1E" w14:textId="77777777" w:rsidR="00BD545E" w:rsidRDefault="00BD545E" w:rsidP="00BD545E">
      <w:pPr>
        <w:rPr>
          <w:bCs/>
        </w:rPr>
      </w:pPr>
    </w:p>
    <w:p w14:paraId="2E049216" w14:textId="77777777" w:rsidR="00BD545E" w:rsidRDefault="00BD545E" w:rsidP="00BD545E">
      <w:pPr>
        <w:rPr>
          <w:bCs/>
        </w:rPr>
      </w:pPr>
      <w:r>
        <w:rPr>
          <w:bCs/>
        </w:rPr>
        <w:t xml:space="preserve">2. Read John 4:25-42.  Jesus tells the woman His name in verse 26.  What is it?  What is significant about the words He uses to identify Himself </w:t>
      </w:r>
      <w:proofErr w:type="gramStart"/>
      <w:r>
        <w:rPr>
          <w:bCs/>
        </w:rPr>
        <w:t>reflecting back</w:t>
      </w:r>
      <w:proofErr w:type="gramEnd"/>
      <w:r>
        <w:rPr>
          <w:bCs/>
        </w:rPr>
        <w:t xml:space="preserve"> to Exodus 3:14?</w:t>
      </w:r>
    </w:p>
    <w:p w14:paraId="78C044A3"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00651396" w14:textId="77777777" w:rsidR="00BD545E" w:rsidRDefault="00BD545E" w:rsidP="00BD545E">
      <w:pPr>
        <w:rPr>
          <w:bCs/>
        </w:rPr>
      </w:pPr>
    </w:p>
    <w:p w14:paraId="40AD20CF" w14:textId="77777777" w:rsidR="00BD545E" w:rsidRDefault="00BD545E" w:rsidP="00BD545E">
      <w:pPr>
        <w:rPr>
          <w:bCs/>
        </w:rPr>
      </w:pPr>
      <w:r>
        <w:rPr>
          <w:bCs/>
        </w:rPr>
        <w:t xml:space="preserve">3. What was the difference between who the Jews (and the disciples) were looking for in the Messiah and what the Samaritans’ expectations were?  What upset the leaders about Jesus? </w:t>
      </w:r>
    </w:p>
    <w:p w14:paraId="031617FB"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4CD06B55" w14:textId="77777777" w:rsidR="00BD545E" w:rsidRDefault="00BD545E" w:rsidP="00BD545E">
      <w:pPr>
        <w:rPr>
          <w:bCs/>
        </w:rPr>
      </w:pPr>
    </w:p>
    <w:p w14:paraId="72B284B3" w14:textId="77777777" w:rsidR="00BD545E" w:rsidRDefault="00BD545E" w:rsidP="00BD545E">
      <w:pPr>
        <w:rPr>
          <w:bCs/>
        </w:rPr>
      </w:pPr>
      <w:r>
        <w:rPr>
          <w:bCs/>
        </w:rPr>
        <w:t>4. What is the “Power of One” and how does the story of the woman at the well illustrate this?  How have you experienced this principle in your own life?</w:t>
      </w:r>
    </w:p>
    <w:p w14:paraId="01A2A7EB"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4599CBA7" w14:textId="77777777" w:rsidR="00BD545E" w:rsidRDefault="00BD545E" w:rsidP="00BD545E">
      <w:pPr>
        <w:rPr>
          <w:bCs/>
        </w:rPr>
      </w:pPr>
    </w:p>
    <w:p w14:paraId="38268CA0" w14:textId="77777777" w:rsidR="00BD545E" w:rsidRDefault="00BD545E" w:rsidP="00BD545E">
      <w:pPr>
        <w:rPr>
          <w:bCs/>
        </w:rPr>
      </w:pPr>
      <w:r>
        <w:rPr>
          <w:bCs/>
        </w:rPr>
        <w:t>5. Read John 4:28-30.  What resulted from Jesus’ meeting with the woman at the well?</w:t>
      </w:r>
    </w:p>
    <w:p w14:paraId="58108A89"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39EDB07D" w14:textId="77777777" w:rsidR="00BD545E" w:rsidRDefault="00BD545E" w:rsidP="00BD545E">
      <w:pPr>
        <w:rPr>
          <w:bCs/>
        </w:rPr>
      </w:pPr>
    </w:p>
    <w:p w14:paraId="6E98877F" w14:textId="3B4C3297" w:rsidR="00BD545E" w:rsidRDefault="00BD545E" w:rsidP="00BD545E">
      <w:pPr>
        <w:rPr>
          <w:bCs/>
        </w:rPr>
      </w:pPr>
      <w:r>
        <w:rPr>
          <w:bCs/>
        </w:rPr>
        <w:t>6</w:t>
      </w:r>
      <w:r>
        <w:rPr>
          <w:bCs/>
        </w:rPr>
        <w:t xml:space="preserve">. Jesus came after the woman at the well.  Jesus came after you.  Who is the one Jesus wants you to go after? </w:t>
      </w:r>
    </w:p>
    <w:p w14:paraId="622C8EC9"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6C92F60A" w14:textId="77777777" w:rsidR="00BD545E" w:rsidRDefault="00BD545E" w:rsidP="00BD545E">
      <w:pPr>
        <w:rPr>
          <w:bCs/>
        </w:rPr>
      </w:pPr>
    </w:p>
    <w:p w14:paraId="5CF5D4D8" w14:textId="5876D740" w:rsidR="00BD545E" w:rsidRPr="00705BA3" w:rsidRDefault="00BD545E" w:rsidP="00BD545E">
      <w:pPr>
        <w:rPr>
          <w:bCs/>
        </w:rPr>
      </w:pPr>
      <w:r>
        <w:rPr>
          <w:bCs/>
        </w:rPr>
        <w:t>7</w:t>
      </w:r>
      <w:r>
        <w:rPr>
          <w:bCs/>
        </w:rPr>
        <w:t>. Read John 4:28 again.  Pastor Bob said, “She left something behind, didn’t she…she left what might hold her back…so she could focus on what would give her a future!”  What is holding you back?  As a result of what God has spoken to you through this series, what changes does God want you to make?</w:t>
      </w:r>
    </w:p>
    <w:p w14:paraId="626E9B5F" w14:textId="77777777" w:rsidR="00BD545E" w:rsidRPr="00BF77A1" w:rsidRDefault="00BD545E" w:rsidP="00BD545E">
      <w:pPr>
        <w:shd w:val="clear" w:color="auto" w:fill="FFFFFF"/>
        <w:rPr>
          <w:rFonts w:eastAsia="Times New Roman" w:cstheme="minorHAnsi"/>
          <w:color w:val="121212"/>
        </w:rPr>
      </w:pPr>
      <w:r>
        <w:rPr>
          <w:rFonts w:eastAsia="Times New Roman" w:cstheme="minorHAnsi"/>
          <w:color w:val="121212"/>
        </w:rPr>
        <w:t>____________________________________________________________________________________________________________________________________________________________________________________</w:t>
      </w:r>
    </w:p>
    <w:p w14:paraId="3E10DEE6" w14:textId="77777777" w:rsidR="00B21917" w:rsidRDefault="00B21917"/>
    <w:sectPr w:rsidR="00B21917"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57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18"/>
    <w:rsid w:val="00036273"/>
    <w:rsid w:val="000542F7"/>
    <w:rsid w:val="00193FE2"/>
    <w:rsid w:val="00556AD0"/>
    <w:rsid w:val="00612DEC"/>
    <w:rsid w:val="006F7518"/>
    <w:rsid w:val="008D61EF"/>
    <w:rsid w:val="009A687F"/>
    <w:rsid w:val="00B21917"/>
    <w:rsid w:val="00BD545E"/>
    <w:rsid w:val="00BF77A1"/>
    <w:rsid w:val="00D456B1"/>
    <w:rsid w:val="00E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CB5A"/>
  <w15:chartTrackingRefBased/>
  <w15:docId w15:val="{EF8EA6E0-032A-4A98-9F8E-C87D0389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F7518"/>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F7518"/>
  </w:style>
  <w:style w:type="character" w:customStyle="1" w:styleId="content">
    <w:name w:val="content"/>
    <w:basedOn w:val="DefaultParagraphFont"/>
    <w:rsid w:val="0055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34838">
      <w:bodyDiv w:val="1"/>
      <w:marLeft w:val="0"/>
      <w:marRight w:val="0"/>
      <w:marTop w:val="0"/>
      <w:marBottom w:val="0"/>
      <w:divBdr>
        <w:top w:val="none" w:sz="0" w:space="0" w:color="auto"/>
        <w:left w:val="none" w:sz="0" w:space="0" w:color="auto"/>
        <w:bottom w:val="none" w:sz="0" w:space="0" w:color="auto"/>
        <w:right w:val="none" w:sz="0" w:space="0" w:color="auto"/>
      </w:divBdr>
      <w:divsChild>
        <w:div w:id="2094817781">
          <w:marLeft w:val="0"/>
          <w:marRight w:val="0"/>
          <w:marTop w:val="0"/>
          <w:marBottom w:val="0"/>
          <w:divBdr>
            <w:top w:val="none" w:sz="0" w:space="0" w:color="auto"/>
            <w:left w:val="none" w:sz="0" w:space="0" w:color="auto"/>
            <w:bottom w:val="none" w:sz="0" w:space="0" w:color="auto"/>
            <w:right w:val="none" w:sz="0" w:space="0" w:color="auto"/>
          </w:divBdr>
        </w:div>
        <w:div w:id="459764719">
          <w:marLeft w:val="0"/>
          <w:marRight w:val="0"/>
          <w:marTop w:val="0"/>
          <w:marBottom w:val="0"/>
          <w:divBdr>
            <w:top w:val="none" w:sz="0" w:space="0" w:color="auto"/>
            <w:left w:val="none" w:sz="0" w:space="0" w:color="auto"/>
            <w:bottom w:val="none" w:sz="0" w:space="0" w:color="auto"/>
            <w:right w:val="none" w:sz="0" w:space="0" w:color="auto"/>
          </w:divBdr>
        </w:div>
        <w:div w:id="886336420">
          <w:marLeft w:val="0"/>
          <w:marRight w:val="0"/>
          <w:marTop w:val="0"/>
          <w:marBottom w:val="0"/>
          <w:divBdr>
            <w:top w:val="none" w:sz="0" w:space="0" w:color="auto"/>
            <w:left w:val="none" w:sz="0" w:space="0" w:color="auto"/>
            <w:bottom w:val="none" w:sz="0" w:space="0" w:color="auto"/>
            <w:right w:val="none" w:sz="0" w:space="0" w:color="auto"/>
          </w:divBdr>
        </w:div>
        <w:div w:id="283384813">
          <w:marLeft w:val="0"/>
          <w:marRight w:val="0"/>
          <w:marTop w:val="0"/>
          <w:marBottom w:val="0"/>
          <w:divBdr>
            <w:top w:val="none" w:sz="0" w:space="0" w:color="auto"/>
            <w:left w:val="none" w:sz="0" w:space="0" w:color="auto"/>
            <w:bottom w:val="none" w:sz="0" w:space="0" w:color="auto"/>
            <w:right w:val="none" w:sz="0" w:space="0" w:color="auto"/>
          </w:divBdr>
        </w:div>
        <w:div w:id="153245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cfd43c94-46a0-48db-aff5-cdec54f41fcf" xsi:nil="true"/>
    <MigrationWizId xmlns="cfd43c94-46a0-48db-aff5-cdec54f41fcf" xsi:nil="true"/>
    <MigrationWizIdPermissions xmlns="cfd43c94-46a0-48db-aff5-cdec54f41fcf" xsi:nil="true"/>
    <MigrationWizIdDocumentLibraryPermissions xmlns="cfd43c94-46a0-48db-aff5-cdec54f41fcf" xsi:nil="true"/>
    <MigrationWizIdSecurityGroups xmlns="cfd43c94-46a0-48db-aff5-cdec54f41f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E00A63A813E43A5AD0E67566585B0" ma:contentTypeVersion="18" ma:contentTypeDescription="Create a new document." ma:contentTypeScope="" ma:versionID="462697843d014b1db5cfa8b250bbfb2a">
  <xsd:schema xmlns:xsd="http://www.w3.org/2001/XMLSchema" xmlns:xs="http://www.w3.org/2001/XMLSchema" xmlns:p="http://schemas.microsoft.com/office/2006/metadata/properties" xmlns:ns3="cfd43c94-46a0-48db-aff5-cdec54f41fcf" xmlns:ns4="2f788d96-0f1d-4f11-9d5e-71009a8aaea7" targetNamespace="http://schemas.microsoft.com/office/2006/metadata/properties" ma:root="true" ma:fieldsID="5dfe671cd28ddc0070be543663522da0" ns3:_="" ns4:_="">
    <xsd:import namespace="cfd43c94-46a0-48db-aff5-cdec54f41fcf"/>
    <xsd:import namespace="2f788d96-0f1d-4f11-9d5e-71009a8aaea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43c94-46a0-48db-aff5-cdec54f41fc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788d96-0f1d-4f11-9d5e-71009a8aae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3DABD-DA7B-4E51-917E-9E96F9F62807}">
  <ds:schemaRefs>
    <ds:schemaRef ds:uri="http://schemas.microsoft.com/office/2006/metadata/properties"/>
    <ds:schemaRef ds:uri="http://schemas.microsoft.com/office/infopath/2007/PartnerControls"/>
    <ds:schemaRef ds:uri="cfd43c94-46a0-48db-aff5-cdec54f41fcf"/>
  </ds:schemaRefs>
</ds:datastoreItem>
</file>

<file path=customXml/itemProps2.xml><?xml version="1.0" encoding="utf-8"?>
<ds:datastoreItem xmlns:ds="http://schemas.openxmlformats.org/officeDocument/2006/customXml" ds:itemID="{66321D15-E9F7-40B9-BBD2-167846D91471}">
  <ds:schemaRefs>
    <ds:schemaRef ds:uri="http://schemas.microsoft.com/sharepoint/v3/contenttype/forms"/>
  </ds:schemaRefs>
</ds:datastoreItem>
</file>

<file path=customXml/itemProps3.xml><?xml version="1.0" encoding="utf-8"?>
<ds:datastoreItem xmlns:ds="http://schemas.openxmlformats.org/officeDocument/2006/customXml" ds:itemID="{3E21CF9E-680B-4A86-BB08-6380FE29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43c94-46a0-48db-aff5-cdec54f41fcf"/>
    <ds:schemaRef ds:uri="2f788d96-0f1d-4f11-9d5e-71009a8aa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2022-10-27T19:30:00Z</dcterms:created>
  <dcterms:modified xsi:type="dcterms:W3CDTF">2022-10-27T19:34:00Z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0x0101007ADE00A63A813E43A5AD0E67566585B0</vt:lpwstr>
  </property>
</Properties>
</file>